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B8" w:rsidRPr="00083618" w:rsidRDefault="00D11741">
      <w:pPr>
        <w:rPr>
          <w:rFonts w:asciiTheme="minorEastAsia" w:hAnsiTheme="minorEastAsia"/>
          <w:sz w:val="28"/>
          <w:szCs w:val="28"/>
        </w:rPr>
      </w:pPr>
      <w:proofErr w:type="gramStart"/>
      <w:r w:rsidRPr="00083618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Pr="00083618">
        <w:rPr>
          <w:rFonts w:asciiTheme="minorEastAsia" w:hAnsiTheme="minorEastAsia" w:hint="eastAsia"/>
          <w:b/>
          <w:sz w:val="28"/>
          <w:szCs w:val="28"/>
        </w:rPr>
        <w:t>，拆除内容</w:t>
      </w:r>
      <w:r w:rsidRPr="00083618">
        <w:rPr>
          <w:rFonts w:asciiTheme="minorEastAsia" w:hAnsiTheme="minorEastAsia" w:hint="eastAsia"/>
          <w:sz w:val="28"/>
          <w:szCs w:val="28"/>
        </w:rPr>
        <w:t>：</w:t>
      </w:r>
    </w:p>
    <w:p w:rsidR="00B77930" w:rsidRPr="00083618" w:rsidRDefault="00D11741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1</w:t>
      </w:r>
      <w:r w:rsidR="00511B7C" w:rsidRPr="00083618">
        <w:rPr>
          <w:rFonts w:asciiTheme="minorEastAsia" w:hAnsiTheme="minorEastAsia" w:hint="eastAsia"/>
          <w:b/>
          <w:sz w:val="28"/>
          <w:szCs w:val="28"/>
        </w:rPr>
        <w:t>；</w:t>
      </w:r>
      <w:r w:rsidR="00B77930" w:rsidRPr="00083618">
        <w:rPr>
          <w:rFonts w:asciiTheme="minorEastAsia" w:hAnsiTheme="minorEastAsia" w:hint="eastAsia"/>
          <w:sz w:val="28"/>
          <w:szCs w:val="28"/>
        </w:rPr>
        <w:t>原有</w:t>
      </w:r>
      <w:r w:rsidR="006C3ABA" w:rsidRPr="00083618">
        <w:rPr>
          <w:rFonts w:asciiTheme="minorEastAsia" w:hAnsiTheme="minorEastAsia" w:hint="eastAsia"/>
          <w:sz w:val="28"/>
          <w:szCs w:val="28"/>
        </w:rPr>
        <w:t>1#，2#炉</w:t>
      </w:r>
      <w:r w:rsidR="00511B7C" w:rsidRPr="00083618">
        <w:rPr>
          <w:rFonts w:asciiTheme="minorEastAsia" w:hAnsiTheme="minorEastAsia" w:hint="eastAsia"/>
          <w:sz w:val="28"/>
          <w:szCs w:val="28"/>
        </w:rPr>
        <w:t>的</w:t>
      </w:r>
      <w:r w:rsidR="006C3ABA" w:rsidRPr="00083618">
        <w:rPr>
          <w:rFonts w:asciiTheme="minorEastAsia" w:hAnsiTheme="minorEastAsia" w:hint="eastAsia"/>
          <w:sz w:val="28"/>
          <w:szCs w:val="28"/>
        </w:rPr>
        <w:t>真空主管线（外径</w:t>
      </w:r>
      <w:r w:rsidR="000C40FE" w:rsidRPr="00083618">
        <w:rPr>
          <w:rFonts w:asciiTheme="minorEastAsia" w:hAnsiTheme="minorEastAsia" w:hint="eastAsia"/>
          <w:sz w:val="28"/>
          <w:szCs w:val="28"/>
        </w:rPr>
        <w:t>351</w:t>
      </w:r>
      <w:r w:rsidR="006C3ABA" w:rsidRPr="00083618">
        <w:rPr>
          <w:rFonts w:asciiTheme="minorEastAsia" w:hAnsiTheme="minorEastAsia" w:hint="eastAsia"/>
          <w:sz w:val="28"/>
          <w:szCs w:val="28"/>
        </w:rPr>
        <w:t>mm）</w:t>
      </w:r>
      <w:r w:rsidR="00601AE3">
        <w:rPr>
          <w:rFonts w:asciiTheme="minorEastAsia" w:hAnsiTheme="minorEastAsia" w:hint="eastAsia"/>
          <w:sz w:val="28"/>
          <w:szCs w:val="28"/>
        </w:rPr>
        <w:t>进行</w:t>
      </w:r>
      <w:r w:rsidR="00511B7C" w:rsidRPr="00083618">
        <w:rPr>
          <w:rFonts w:asciiTheme="minorEastAsia" w:hAnsiTheme="minorEastAsia" w:hint="eastAsia"/>
          <w:sz w:val="28"/>
          <w:szCs w:val="28"/>
        </w:rPr>
        <w:t>拆除</w:t>
      </w:r>
      <w:r w:rsidR="006C3ABA" w:rsidRPr="00083618">
        <w:rPr>
          <w:rFonts w:asciiTheme="minorEastAsia" w:hAnsiTheme="minorEastAsia" w:hint="eastAsia"/>
          <w:sz w:val="28"/>
          <w:szCs w:val="28"/>
        </w:rPr>
        <w:t>。</w:t>
      </w:r>
    </w:p>
    <w:p w:rsidR="006C3ABA" w:rsidRPr="00083618" w:rsidRDefault="00D11741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2</w:t>
      </w:r>
      <w:r w:rsidR="00511B7C" w:rsidRPr="00083618">
        <w:rPr>
          <w:rFonts w:asciiTheme="minorEastAsia" w:hAnsiTheme="minorEastAsia" w:hint="eastAsia"/>
          <w:sz w:val="28"/>
          <w:szCs w:val="28"/>
        </w:rPr>
        <w:t>；</w:t>
      </w:r>
      <w:r w:rsidR="006C3ABA" w:rsidRPr="00083618">
        <w:rPr>
          <w:rFonts w:asciiTheme="minorEastAsia" w:hAnsiTheme="minorEastAsia" w:hint="eastAsia"/>
          <w:sz w:val="28"/>
          <w:szCs w:val="28"/>
        </w:rPr>
        <w:t>1#，2#</w:t>
      </w:r>
      <w:r w:rsidR="00601AE3">
        <w:rPr>
          <w:rFonts w:asciiTheme="minorEastAsia" w:hAnsiTheme="minorEastAsia" w:hint="eastAsia"/>
          <w:sz w:val="28"/>
          <w:szCs w:val="28"/>
        </w:rPr>
        <w:t>空压机房内真空泵（6台）</w:t>
      </w:r>
      <w:r w:rsidR="006C3ABA" w:rsidRPr="00083618">
        <w:rPr>
          <w:rFonts w:asciiTheme="minorEastAsia" w:hAnsiTheme="minorEastAsia" w:hint="eastAsia"/>
          <w:sz w:val="28"/>
          <w:szCs w:val="28"/>
        </w:rPr>
        <w:t>到真空主管线的连接管线</w:t>
      </w:r>
      <w:r w:rsidRPr="00083618">
        <w:rPr>
          <w:rFonts w:asciiTheme="minorEastAsia" w:hAnsiTheme="minorEastAsia" w:hint="eastAsia"/>
          <w:sz w:val="28"/>
          <w:szCs w:val="28"/>
        </w:rPr>
        <w:t>，包括闸阀</w:t>
      </w:r>
      <w:r w:rsidR="006C3ABA" w:rsidRPr="00083618">
        <w:rPr>
          <w:rFonts w:asciiTheme="minorEastAsia" w:hAnsiTheme="minorEastAsia" w:hint="eastAsia"/>
          <w:sz w:val="28"/>
          <w:szCs w:val="28"/>
        </w:rPr>
        <w:t>（外径150mm）</w:t>
      </w:r>
      <w:r w:rsidR="00601AE3">
        <w:rPr>
          <w:rFonts w:asciiTheme="minorEastAsia" w:hAnsiTheme="minorEastAsia" w:hint="eastAsia"/>
          <w:sz w:val="28"/>
          <w:szCs w:val="28"/>
        </w:rPr>
        <w:t>进行</w:t>
      </w:r>
      <w:r w:rsidR="00511B7C" w:rsidRPr="00083618">
        <w:rPr>
          <w:rFonts w:asciiTheme="minorEastAsia" w:hAnsiTheme="minorEastAsia" w:hint="eastAsia"/>
          <w:sz w:val="28"/>
          <w:szCs w:val="28"/>
        </w:rPr>
        <w:t>拆除</w:t>
      </w:r>
      <w:r w:rsidR="006C3ABA" w:rsidRPr="00083618">
        <w:rPr>
          <w:rFonts w:asciiTheme="minorEastAsia" w:hAnsiTheme="minorEastAsia" w:hint="eastAsia"/>
          <w:sz w:val="28"/>
          <w:szCs w:val="28"/>
        </w:rPr>
        <w:t>。</w:t>
      </w:r>
    </w:p>
    <w:p w:rsidR="006C3ABA" w:rsidRPr="00083618" w:rsidRDefault="00D11741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3</w:t>
      </w:r>
      <w:r w:rsidR="00511B7C" w:rsidRPr="00083618">
        <w:rPr>
          <w:rFonts w:asciiTheme="minorEastAsia" w:hAnsiTheme="minorEastAsia" w:hint="eastAsia"/>
          <w:sz w:val="28"/>
          <w:szCs w:val="28"/>
        </w:rPr>
        <w:t>；</w:t>
      </w:r>
      <w:r w:rsidRPr="00083618">
        <w:rPr>
          <w:rFonts w:asciiTheme="minorEastAsia" w:hAnsiTheme="minorEastAsia" w:hint="eastAsia"/>
          <w:sz w:val="28"/>
          <w:szCs w:val="28"/>
        </w:rPr>
        <w:t>1到6号</w:t>
      </w:r>
      <w:proofErr w:type="gramStart"/>
      <w:r w:rsidRPr="00083618">
        <w:rPr>
          <w:rFonts w:asciiTheme="minorEastAsia" w:hAnsiTheme="minorEastAsia" w:hint="eastAsia"/>
          <w:sz w:val="28"/>
          <w:szCs w:val="28"/>
        </w:rPr>
        <w:t>行列机</w:t>
      </w:r>
      <w:proofErr w:type="gramEnd"/>
      <w:r w:rsidRPr="00083618">
        <w:rPr>
          <w:rFonts w:asciiTheme="minorEastAsia" w:hAnsiTheme="minorEastAsia" w:hint="eastAsia"/>
          <w:sz w:val="28"/>
          <w:szCs w:val="28"/>
        </w:rPr>
        <w:t>用真储气罐到真空主管线的连接管道，包括闸阀（外径100mm）</w:t>
      </w:r>
      <w:r w:rsidR="00601AE3">
        <w:rPr>
          <w:rFonts w:asciiTheme="minorEastAsia" w:hAnsiTheme="minorEastAsia" w:hint="eastAsia"/>
          <w:sz w:val="28"/>
          <w:szCs w:val="28"/>
        </w:rPr>
        <w:t>进行</w:t>
      </w:r>
      <w:r w:rsidR="00511B7C" w:rsidRPr="00083618">
        <w:rPr>
          <w:rFonts w:asciiTheme="minorEastAsia" w:hAnsiTheme="minorEastAsia" w:hint="eastAsia"/>
          <w:sz w:val="28"/>
          <w:szCs w:val="28"/>
        </w:rPr>
        <w:t>拆除</w:t>
      </w:r>
      <w:r w:rsidRPr="00083618">
        <w:rPr>
          <w:rFonts w:asciiTheme="minorEastAsia" w:hAnsiTheme="minorEastAsia" w:hint="eastAsia"/>
          <w:sz w:val="28"/>
          <w:szCs w:val="28"/>
        </w:rPr>
        <w:t>。</w:t>
      </w:r>
    </w:p>
    <w:p w:rsidR="00CC2F2F" w:rsidRPr="00083618" w:rsidRDefault="00CC2F2F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4</w:t>
      </w:r>
      <w:r w:rsidR="00511B7C" w:rsidRPr="00083618">
        <w:rPr>
          <w:rFonts w:asciiTheme="minorEastAsia" w:hAnsiTheme="minorEastAsia" w:hint="eastAsia"/>
          <w:sz w:val="28"/>
          <w:szCs w:val="28"/>
        </w:rPr>
        <w:t>；</w:t>
      </w:r>
      <w:r w:rsidRPr="00083618">
        <w:rPr>
          <w:rFonts w:asciiTheme="minorEastAsia" w:hAnsiTheme="minorEastAsia" w:hint="eastAsia"/>
          <w:sz w:val="28"/>
          <w:szCs w:val="28"/>
        </w:rPr>
        <w:t>3#，6#</w:t>
      </w:r>
      <w:proofErr w:type="gramStart"/>
      <w:r w:rsidRPr="00083618">
        <w:rPr>
          <w:rFonts w:asciiTheme="minorEastAsia" w:hAnsiTheme="minorEastAsia" w:hint="eastAsia"/>
          <w:sz w:val="28"/>
          <w:szCs w:val="28"/>
        </w:rPr>
        <w:t>行列机</w:t>
      </w:r>
      <w:proofErr w:type="gramEnd"/>
      <w:r w:rsidRPr="00083618">
        <w:rPr>
          <w:rFonts w:asciiTheme="minorEastAsia" w:hAnsiTheme="minorEastAsia" w:hint="eastAsia"/>
          <w:sz w:val="28"/>
          <w:szCs w:val="28"/>
        </w:rPr>
        <w:t>用真空储气罐，以及储气罐到相应</w:t>
      </w:r>
      <w:proofErr w:type="gramStart"/>
      <w:r w:rsidRPr="00083618">
        <w:rPr>
          <w:rFonts w:asciiTheme="minorEastAsia" w:hAnsiTheme="minorEastAsia" w:hint="eastAsia"/>
          <w:sz w:val="28"/>
          <w:szCs w:val="28"/>
        </w:rPr>
        <w:t>行列机</w:t>
      </w:r>
      <w:proofErr w:type="gramEnd"/>
      <w:r w:rsidRPr="00083618">
        <w:rPr>
          <w:rFonts w:asciiTheme="minorEastAsia" w:hAnsiTheme="minorEastAsia" w:hint="eastAsia"/>
          <w:sz w:val="28"/>
          <w:szCs w:val="28"/>
        </w:rPr>
        <w:t>用气端接口</w:t>
      </w:r>
      <w:r w:rsidR="000802B8">
        <w:rPr>
          <w:rFonts w:asciiTheme="minorEastAsia" w:hAnsiTheme="minorEastAsia" w:hint="eastAsia"/>
          <w:sz w:val="28"/>
          <w:szCs w:val="28"/>
        </w:rPr>
        <w:t>处的管线（外径80mm）</w:t>
      </w:r>
      <w:r w:rsidR="00601AE3">
        <w:rPr>
          <w:rFonts w:asciiTheme="minorEastAsia" w:hAnsiTheme="minorEastAsia" w:hint="eastAsia"/>
          <w:sz w:val="28"/>
          <w:szCs w:val="28"/>
        </w:rPr>
        <w:t>进行</w:t>
      </w:r>
      <w:r w:rsidR="000C40FE" w:rsidRPr="00083618">
        <w:rPr>
          <w:rFonts w:asciiTheme="minorEastAsia" w:hAnsiTheme="minorEastAsia" w:hint="eastAsia"/>
          <w:sz w:val="28"/>
          <w:szCs w:val="28"/>
        </w:rPr>
        <w:t>拆除</w:t>
      </w:r>
      <w:r w:rsidRPr="00083618">
        <w:rPr>
          <w:rFonts w:asciiTheme="minorEastAsia" w:hAnsiTheme="minorEastAsia" w:hint="eastAsia"/>
          <w:sz w:val="28"/>
          <w:szCs w:val="28"/>
        </w:rPr>
        <w:t>。</w:t>
      </w:r>
    </w:p>
    <w:p w:rsidR="000C40FE" w:rsidRPr="00083618" w:rsidRDefault="000C40FE">
      <w:pPr>
        <w:rPr>
          <w:rFonts w:asciiTheme="minorEastAsia" w:hAnsiTheme="minorEastAsia"/>
          <w:b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二，拆除要求：</w:t>
      </w:r>
    </w:p>
    <w:p w:rsidR="000C40FE" w:rsidRPr="00083618" w:rsidRDefault="000C40FE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1</w:t>
      </w:r>
      <w:r w:rsidRPr="00083618">
        <w:rPr>
          <w:rFonts w:asciiTheme="minorEastAsia" w:hAnsiTheme="minorEastAsia" w:hint="eastAsia"/>
          <w:sz w:val="28"/>
          <w:szCs w:val="28"/>
        </w:rPr>
        <w:t>；所有管线及阀门进行保护性拆除</w:t>
      </w:r>
    </w:p>
    <w:p w:rsidR="00460B9E" w:rsidRPr="00083618" w:rsidRDefault="00460B9E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2</w:t>
      </w:r>
      <w:r w:rsidRPr="00083618">
        <w:rPr>
          <w:rFonts w:asciiTheme="minorEastAsia" w:hAnsiTheme="minorEastAsia" w:hint="eastAsia"/>
          <w:sz w:val="28"/>
          <w:szCs w:val="28"/>
        </w:rPr>
        <w:t>；拆除过程中支架不拆。</w:t>
      </w:r>
    </w:p>
    <w:p w:rsidR="00460B9E" w:rsidRPr="00083618" w:rsidRDefault="00460B9E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3；</w:t>
      </w:r>
      <w:r w:rsidRPr="00083618">
        <w:rPr>
          <w:rFonts w:asciiTheme="minorEastAsia" w:hAnsiTheme="minorEastAsia" w:hint="eastAsia"/>
          <w:sz w:val="28"/>
          <w:szCs w:val="28"/>
        </w:rPr>
        <w:t>拆除的废旧钢材由承包方</w:t>
      </w:r>
      <w:r w:rsidR="003B381D" w:rsidRPr="00083618">
        <w:rPr>
          <w:rFonts w:asciiTheme="minorEastAsia" w:hAnsiTheme="minorEastAsia" w:hint="eastAsia"/>
          <w:sz w:val="28"/>
          <w:szCs w:val="28"/>
        </w:rPr>
        <w:t>统一，规范放置于我司废旧钢材堆放点，闸阀放置于</w:t>
      </w:r>
      <w:r w:rsidR="00207E50">
        <w:rPr>
          <w:rFonts w:asciiTheme="minorEastAsia" w:hAnsiTheme="minorEastAsia" w:hint="eastAsia"/>
          <w:sz w:val="28"/>
          <w:szCs w:val="28"/>
        </w:rPr>
        <w:t>设备能源部</w:t>
      </w:r>
      <w:r w:rsidR="003B381D" w:rsidRPr="00083618">
        <w:rPr>
          <w:rFonts w:asciiTheme="minorEastAsia" w:hAnsiTheme="minorEastAsia" w:hint="eastAsia"/>
          <w:sz w:val="28"/>
          <w:szCs w:val="28"/>
        </w:rPr>
        <w:t>设备维修室</w:t>
      </w:r>
      <w:r w:rsidR="00A74A9E">
        <w:rPr>
          <w:rFonts w:asciiTheme="minorEastAsia" w:hAnsiTheme="minorEastAsia" w:hint="eastAsia"/>
          <w:sz w:val="28"/>
          <w:szCs w:val="28"/>
        </w:rPr>
        <w:t>内</w:t>
      </w:r>
      <w:bookmarkStart w:id="0" w:name="_GoBack"/>
      <w:bookmarkEnd w:id="0"/>
      <w:r w:rsidR="003B381D" w:rsidRPr="00083618">
        <w:rPr>
          <w:rFonts w:asciiTheme="minorEastAsia" w:hAnsiTheme="minorEastAsia" w:hint="eastAsia"/>
          <w:sz w:val="28"/>
          <w:szCs w:val="28"/>
        </w:rPr>
        <w:t>。</w:t>
      </w:r>
    </w:p>
    <w:p w:rsidR="003B381D" w:rsidRPr="00083618" w:rsidRDefault="003B381D">
      <w:pPr>
        <w:rPr>
          <w:rFonts w:asciiTheme="minorEastAsia" w:hAnsiTheme="minorEastAsia"/>
          <w:sz w:val="28"/>
          <w:szCs w:val="28"/>
        </w:rPr>
      </w:pPr>
      <w:r w:rsidRPr="00083618">
        <w:rPr>
          <w:rFonts w:asciiTheme="minorEastAsia" w:hAnsiTheme="minorEastAsia" w:hint="eastAsia"/>
          <w:b/>
          <w:sz w:val="28"/>
          <w:szCs w:val="28"/>
        </w:rPr>
        <w:t>4</w:t>
      </w:r>
      <w:r w:rsidR="00083618" w:rsidRPr="00083618">
        <w:rPr>
          <w:rFonts w:asciiTheme="minorEastAsia" w:hAnsiTheme="minorEastAsia" w:hint="eastAsia"/>
          <w:b/>
          <w:sz w:val="28"/>
          <w:szCs w:val="28"/>
        </w:rPr>
        <w:t>；</w:t>
      </w:r>
      <w:r w:rsidRPr="00083618">
        <w:rPr>
          <w:rFonts w:asciiTheme="minorEastAsia" w:hAnsiTheme="minorEastAsia" w:hint="eastAsia"/>
          <w:sz w:val="28"/>
          <w:szCs w:val="28"/>
        </w:rPr>
        <w:t>拆除过程中的安全、卫生有承包方负责。</w:t>
      </w:r>
    </w:p>
    <w:sectPr w:rsidR="003B381D" w:rsidRPr="0008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1"/>
    <w:rsid w:val="000802B8"/>
    <w:rsid w:val="00083618"/>
    <w:rsid w:val="000C40FE"/>
    <w:rsid w:val="00207E50"/>
    <w:rsid w:val="003B381D"/>
    <w:rsid w:val="00460B9E"/>
    <w:rsid w:val="0049608A"/>
    <w:rsid w:val="00511B7C"/>
    <w:rsid w:val="00601AE3"/>
    <w:rsid w:val="006C3ABA"/>
    <w:rsid w:val="009D29B8"/>
    <w:rsid w:val="00A74A9E"/>
    <w:rsid w:val="00B77930"/>
    <w:rsid w:val="00CC2F2F"/>
    <w:rsid w:val="00D11741"/>
    <w:rsid w:val="00E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</cp:revision>
  <dcterms:created xsi:type="dcterms:W3CDTF">2019-04-22T07:53:00Z</dcterms:created>
  <dcterms:modified xsi:type="dcterms:W3CDTF">2019-04-23T07:35:00Z</dcterms:modified>
</cp:coreProperties>
</file>