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overflowPunct w:val="0"/>
        <w:adjustRightInd w:val="0"/>
        <w:snapToGrid w:val="0"/>
        <w:spacing w:line="360" w:lineRule="auto"/>
        <w:jc w:val="right"/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>
      <w:pPr>
        <w:shd w:val="clear" w:color="auto" w:fill="FFFFFF"/>
        <w:overflowPunct w:val="0"/>
        <w:adjustRightInd w:val="0"/>
        <w:snapToGrid w:val="0"/>
        <w:spacing w:line="360" w:lineRule="auto"/>
        <w:jc w:val="left"/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附件： </w:t>
      </w:r>
    </w:p>
    <w:p>
      <w:pPr>
        <w:jc w:val="center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黑体" w:hAnsi="黑体" w:eastAsia="黑体"/>
          <w:bCs/>
          <w:sz w:val="44"/>
          <w:szCs w:val="44"/>
        </w:rPr>
        <w:t>投标报名函</w:t>
      </w:r>
    </w:p>
    <w:p>
      <w:pPr>
        <w:rPr>
          <w:rFonts w:hint="eastAsia" w:ascii="微软雅黑" w:hAnsi="微软雅黑" w:eastAsia="微软雅黑"/>
          <w:b/>
          <w:bCs/>
          <w:sz w:val="24"/>
          <w:szCs w:val="24"/>
        </w:rPr>
      </w:pPr>
    </w:p>
    <w:p>
      <w:pPr>
        <w:rPr>
          <w:rFonts w:hint="eastAsia" w:ascii="微软雅黑" w:hAnsi="微软雅黑" w:eastAsia="微软雅黑"/>
          <w:b/>
          <w:sz w:val="24"/>
          <w:szCs w:val="24"/>
        </w:rPr>
      </w:pPr>
      <w:r>
        <w:rPr>
          <w:rFonts w:hint="eastAsia" w:ascii="微软雅黑" w:hAnsi="微软雅黑" w:eastAsia="微软雅黑"/>
          <w:b/>
          <w:sz w:val="24"/>
          <w:szCs w:val="24"/>
        </w:rPr>
        <w:t>致：四川天马玻璃有限公司</w:t>
      </w:r>
    </w:p>
    <w:p>
      <w:pPr>
        <w:ind w:firstLine="480" w:firstLineChars="20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  <w:u w:val="single"/>
        </w:rPr>
        <w:t>XXXXXXXXXXXXX</w:t>
      </w:r>
      <w:r>
        <w:rPr>
          <w:rFonts w:hint="eastAsia" w:ascii="微软雅黑" w:hAnsi="微软雅黑" w:eastAsia="微软雅黑"/>
          <w:sz w:val="24"/>
          <w:szCs w:val="24"/>
        </w:rPr>
        <w:t xml:space="preserve">公司授权 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>XXXXX</w:t>
      </w:r>
      <w:r>
        <w:rPr>
          <w:rFonts w:hint="eastAsia" w:ascii="微软雅黑" w:hAnsi="微软雅黑" w:eastAsia="微软雅黑"/>
          <w:sz w:val="24"/>
          <w:szCs w:val="24"/>
        </w:rPr>
        <w:t>为全权代表，参加贵方组织的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>XXXXXXXXX</w:t>
      </w:r>
      <w:r>
        <w:rPr>
          <w:rFonts w:hint="eastAsia" w:ascii="微软雅黑" w:hAnsi="微软雅黑" w:eastAsia="微软雅黑"/>
          <w:sz w:val="24"/>
          <w:szCs w:val="24"/>
        </w:rPr>
        <w:t>招标（招标编号：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>XXXXXXXXXXXXX</w:t>
      </w:r>
      <w:r>
        <w:rPr>
          <w:rFonts w:hint="eastAsia" w:ascii="微软雅黑" w:hAnsi="微软雅黑" w:eastAsia="微软雅黑"/>
          <w:sz w:val="24"/>
          <w:szCs w:val="24"/>
        </w:rPr>
        <w:t>）的有关活动，对标的物进行投标，并承诺遵守和履行以下要求：</w:t>
      </w:r>
    </w:p>
    <w:p>
      <w:pPr>
        <w:ind w:left="719" w:leftChars="114" w:hanging="480" w:hangingChars="20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一、我方已完全熟知和理解贵方招标文件中的招标须知、标的物质量标准和要求。我方将完全按照招标文件的规定履行相关责任和义务。</w:t>
      </w:r>
    </w:p>
    <w:p>
      <w:pPr>
        <w:ind w:left="719" w:leftChars="114" w:hanging="480" w:hangingChars="20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二、我方同意提供贵方要求的与投标有关的一切数据或资料，并承诺提供的资料全部真实有效，若提供虚假证明资料，我方接受贵方进行以下处理：</w:t>
      </w:r>
    </w:p>
    <w:p>
      <w:pPr>
        <w:ind w:firstLine="720" w:firstLineChars="30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1、报行政主管部门进行处罚（含通报和市场禁入）；</w:t>
      </w:r>
    </w:p>
    <w:p>
      <w:pPr>
        <w:ind w:left="120" w:leftChars="57" w:firstLine="600" w:firstLineChars="25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2、没收全部投标保证金，并赔偿贵方的经济损失。</w:t>
      </w:r>
    </w:p>
    <w:p>
      <w:pPr>
        <w:ind w:left="719" w:leftChars="114" w:hanging="480" w:hangingChars="20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三、我方完全了解和接受贵方的招标程序，以及贵方不一定接受最低投标价中标的综合评标规则。</w:t>
      </w:r>
    </w:p>
    <w:p>
      <w:pPr>
        <w:ind w:firstLine="240" w:firstLineChars="10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四、我方理解贵方有权对未中标单位不做任何解释。</w:t>
      </w:r>
    </w:p>
    <w:p>
      <w:pPr>
        <w:ind w:firstLine="240" w:firstLineChars="100"/>
        <w:rPr>
          <w:rFonts w:hint="eastAsia" w:ascii="微软雅黑" w:hAnsi="微软雅黑" w:eastAsia="微软雅黑"/>
          <w:sz w:val="24"/>
          <w:szCs w:val="24"/>
        </w:rPr>
      </w:pPr>
    </w:p>
    <w:p>
      <w:pPr>
        <w:ind w:firstLine="240" w:firstLineChars="10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投标方公司名称  （公章）：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>XXXXXX</w:t>
      </w:r>
    </w:p>
    <w:p>
      <w:pPr>
        <w:ind w:firstLine="240" w:firstLineChars="10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投标方法定代表人（签字）：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>XXXXXX</w:t>
      </w:r>
    </w:p>
    <w:p>
      <w:pPr>
        <w:ind w:firstLine="240" w:firstLineChars="100"/>
        <w:rPr>
          <w:rFonts w:hint="eastAsia" w:ascii="微软雅黑" w:hAnsi="微软雅黑" w:eastAsia="微软雅黑"/>
          <w:sz w:val="24"/>
          <w:szCs w:val="24"/>
          <w:u w:val="single"/>
        </w:rPr>
      </w:pPr>
      <w:r>
        <w:rPr>
          <w:rFonts w:hint="eastAsia" w:ascii="微软雅黑" w:hAnsi="微软雅黑" w:eastAsia="微软雅黑"/>
          <w:sz w:val="24"/>
          <w:szCs w:val="24"/>
        </w:rPr>
        <w:t>授权委托代理人  （签字）：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>XXXXXX</w:t>
      </w:r>
    </w:p>
    <w:p>
      <w:pPr>
        <w:ind w:firstLine="240" w:firstLineChars="100"/>
        <w:rPr>
          <w:rFonts w:hint="eastAsia" w:ascii="微软雅黑" w:hAnsi="微软雅黑" w:eastAsia="微软雅黑"/>
          <w:sz w:val="24"/>
          <w:szCs w:val="24"/>
          <w:u w:val="single"/>
        </w:rPr>
      </w:pPr>
      <w:r>
        <w:rPr>
          <w:rFonts w:hint="eastAsia" w:ascii="微软雅黑" w:hAnsi="微软雅黑" w:eastAsia="微软雅黑"/>
          <w:sz w:val="24"/>
          <w:szCs w:val="24"/>
        </w:rPr>
        <w:t>职                   务：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>XXXXXX</w:t>
      </w:r>
    </w:p>
    <w:p>
      <w:pPr>
        <w:ind w:firstLine="240" w:firstLineChars="10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电                   话：</w:t>
      </w:r>
      <w:r>
        <w:rPr>
          <w:rFonts w:hint="eastAsia" w:ascii="微软雅黑" w:hAnsi="微软雅黑" w:eastAsia="微软雅黑"/>
          <w:sz w:val="24"/>
          <w:szCs w:val="24"/>
          <w:u w:val="single"/>
        </w:rPr>
        <w:t>XXXXXX</w:t>
      </w:r>
    </w:p>
    <w:p>
      <w:pPr>
        <w:ind w:firstLine="240" w:firstLineChars="100"/>
        <w:rPr>
          <w:rFonts w:hint="eastAsia" w:ascii="微软雅黑" w:hAnsi="微软雅黑" w:eastAsia="微软雅黑"/>
          <w:sz w:val="24"/>
          <w:szCs w:val="24"/>
        </w:rPr>
      </w:pPr>
      <w:r>
        <w:rPr>
          <w:rFonts w:hint="eastAsia" w:ascii="微软雅黑" w:hAnsi="微软雅黑" w:eastAsia="微软雅黑"/>
          <w:sz w:val="24"/>
          <w:szCs w:val="24"/>
        </w:rPr>
        <w:t>日                   期：     年    月    日</w:t>
      </w:r>
    </w:p>
    <w:p>
      <w:pPr>
        <w:shd w:val="clear" w:color="auto" w:fill="FFFFFF"/>
        <w:overflowPunct w:val="0"/>
        <w:adjustRightInd w:val="0"/>
        <w:snapToGrid w:val="0"/>
        <w:spacing w:line="360" w:lineRule="auto"/>
        <w:rPr>
          <w:rFonts w:ascii="宋体" w:hAnsi="宋体" w:eastAsia="宋体" w:cs="宋体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1906" w:h="16838"/>
      <w:pgMar w:top="851" w:right="1021" w:bottom="794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6A8"/>
    <w:rsid w:val="00010C88"/>
    <w:rsid w:val="000264A7"/>
    <w:rsid w:val="00063E6C"/>
    <w:rsid w:val="00064242"/>
    <w:rsid w:val="000721E7"/>
    <w:rsid w:val="000755AC"/>
    <w:rsid w:val="0008227D"/>
    <w:rsid w:val="000C6E5E"/>
    <w:rsid w:val="00103491"/>
    <w:rsid w:val="0010394A"/>
    <w:rsid w:val="00131A8C"/>
    <w:rsid w:val="00142BD2"/>
    <w:rsid w:val="00170FB6"/>
    <w:rsid w:val="00172A27"/>
    <w:rsid w:val="001D6864"/>
    <w:rsid w:val="00202B36"/>
    <w:rsid w:val="00206E00"/>
    <w:rsid w:val="002217F6"/>
    <w:rsid w:val="00242E7C"/>
    <w:rsid w:val="0026519A"/>
    <w:rsid w:val="0029282C"/>
    <w:rsid w:val="002C0C23"/>
    <w:rsid w:val="002C14C4"/>
    <w:rsid w:val="002C4E7D"/>
    <w:rsid w:val="002E69E9"/>
    <w:rsid w:val="002F207B"/>
    <w:rsid w:val="0030416C"/>
    <w:rsid w:val="003051A4"/>
    <w:rsid w:val="00333D1F"/>
    <w:rsid w:val="0038616B"/>
    <w:rsid w:val="003D0B48"/>
    <w:rsid w:val="003E4EE4"/>
    <w:rsid w:val="003E6B2C"/>
    <w:rsid w:val="00404112"/>
    <w:rsid w:val="00407D39"/>
    <w:rsid w:val="00415307"/>
    <w:rsid w:val="004174A9"/>
    <w:rsid w:val="004313E0"/>
    <w:rsid w:val="00477FA1"/>
    <w:rsid w:val="004A4636"/>
    <w:rsid w:val="004B0435"/>
    <w:rsid w:val="005043D1"/>
    <w:rsid w:val="0050676B"/>
    <w:rsid w:val="00512E7F"/>
    <w:rsid w:val="005131AC"/>
    <w:rsid w:val="00570095"/>
    <w:rsid w:val="00573F09"/>
    <w:rsid w:val="005911B9"/>
    <w:rsid w:val="005A342E"/>
    <w:rsid w:val="005C4EAD"/>
    <w:rsid w:val="005F1A93"/>
    <w:rsid w:val="005F45C7"/>
    <w:rsid w:val="00634092"/>
    <w:rsid w:val="00651805"/>
    <w:rsid w:val="00662782"/>
    <w:rsid w:val="00664B5B"/>
    <w:rsid w:val="00681882"/>
    <w:rsid w:val="00686EB7"/>
    <w:rsid w:val="006D02E8"/>
    <w:rsid w:val="00704CEA"/>
    <w:rsid w:val="00712195"/>
    <w:rsid w:val="00725B81"/>
    <w:rsid w:val="00773FE1"/>
    <w:rsid w:val="007C46BB"/>
    <w:rsid w:val="007D5B22"/>
    <w:rsid w:val="00824152"/>
    <w:rsid w:val="0082782C"/>
    <w:rsid w:val="00837545"/>
    <w:rsid w:val="00864891"/>
    <w:rsid w:val="008825FA"/>
    <w:rsid w:val="00887323"/>
    <w:rsid w:val="009418A1"/>
    <w:rsid w:val="00984E3B"/>
    <w:rsid w:val="009A47D4"/>
    <w:rsid w:val="009B751B"/>
    <w:rsid w:val="009E153E"/>
    <w:rsid w:val="009E687D"/>
    <w:rsid w:val="00A22ACA"/>
    <w:rsid w:val="00A2438D"/>
    <w:rsid w:val="00A31F67"/>
    <w:rsid w:val="00A635AC"/>
    <w:rsid w:val="00A72BAE"/>
    <w:rsid w:val="00AA6C99"/>
    <w:rsid w:val="00AB3F4A"/>
    <w:rsid w:val="00AE18FF"/>
    <w:rsid w:val="00B544C4"/>
    <w:rsid w:val="00B65C07"/>
    <w:rsid w:val="00BA74BB"/>
    <w:rsid w:val="00BC70D5"/>
    <w:rsid w:val="00BE3875"/>
    <w:rsid w:val="00C07B6E"/>
    <w:rsid w:val="00C11436"/>
    <w:rsid w:val="00C17402"/>
    <w:rsid w:val="00C3033A"/>
    <w:rsid w:val="00C63CDC"/>
    <w:rsid w:val="00C652DC"/>
    <w:rsid w:val="00C857FF"/>
    <w:rsid w:val="00C94133"/>
    <w:rsid w:val="00CA63AD"/>
    <w:rsid w:val="00CA7280"/>
    <w:rsid w:val="00CB7953"/>
    <w:rsid w:val="00CD5BDF"/>
    <w:rsid w:val="00D00039"/>
    <w:rsid w:val="00D47B08"/>
    <w:rsid w:val="00D82D38"/>
    <w:rsid w:val="00D9278F"/>
    <w:rsid w:val="00DB0F3A"/>
    <w:rsid w:val="00DC4A9D"/>
    <w:rsid w:val="00E40A6E"/>
    <w:rsid w:val="00E5547D"/>
    <w:rsid w:val="00EA4BF4"/>
    <w:rsid w:val="00F24092"/>
    <w:rsid w:val="00F27F3A"/>
    <w:rsid w:val="00F43609"/>
    <w:rsid w:val="00F53EDF"/>
    <w:rsid w:val="00F615C6"/>
    <w:rsid w:val="00F82DF0"/>
    <w:rsid w:val="029749A1"/>
    <w:rsid w:val="02D143AA"/>
    <w:rsid w:val="03BF12D9"/>
    <w:rsid w:val="043C00DB"/>
    <w:rsid w:val="051933BF"/>
    <w:rsid w:val="058B2FCA"/>
    <w:rsid w:val="07BF0B7C"/>
    <w:rsid w:val="08B7101F"/>
    <w:rsid w:val="0CD072B1"/>
    <w:rsid w:val="0F6278F1"/>
    <w:rsid w:val="182E79BA"/>
    <w:rsid w:val="199318AA"/>
    <w:rsid w:val="1D16511A"/>
    <w:rsid w:val="23674076"/>
    <w:rsid w:val="25546D19"/>
    <w:rsid w:val="25A57AA3"/>
    <w:rsid w:val="261904B5"/>
    <w:rsid w:val="267E2F83"/>
    <w:rsid w:val="288F7369"/>
    <w:rsid w:val="2AE40C39"/>
    <w:rsid w:val="2D0D551F"/>
    <w:rsid w:val="2D3F7A9F"/>
    <w:rsid w:val="2F9C79FE"/>
    <w:rsid w:val="310900C9"/>
    <w:rsid w:val="33116161"/>
    <w:rsid w:val="336F7798"/>
    <w:rsid w:val="36090008"/>
    <w:rsid w:val="38C71CE9"/>
    <w:rsid w:val="3AF522FE"/>
    <w:rsid w:val="3EF1189E"/>
    <w:rsid w:val="441F6F9D"/>
    <w:rsid w:val="45BE760D"/>
    <w:rsid w:val="46F36E46"/>
    <w:rsid w:val="48DE0B50"/>
    <w:rsid w:val="4B92502F"/>
    <w:rsid w:val="4D450909"/>
    <w:rsid w:val="4E1E6589"/>
    <w:rsid w:val="50E32595"/>
    <w:rsid w:val="534D730F"/>
    <w:rsid w:val="56BD4C82"/>
    <w:rsid w:val="64EA5DCC"/>
    <w:rsid w:val="66552BC7"/>
    <w:rsid w:val="66AF0329"/>
    <w:rsid w:val="67E05FFF"/>
    <w:rsid w:val="69BC795B"/>
    <w:rsid w:val="6AB843F2"/>
    <w:rsid w:val="6B553EE9"/>
    <w:rsid w:val="6D915D22"/>
    <w:rsid w:val="6DBE2F4E"/>
    <w:rsid w:val="6F5216E9"/>
    <w:rsid w:val="78460E2E"/>
    <w:rsid w:val="7F5913D9"/>
    <w:rsid w:val="7FD3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8">
    <w:name w:val="Table Grid"/>
    <w:basedOn w:val="7"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批注框文本 Char"/>
    <w:basedOn w:val="9"/>
    <w:link w:val="3"/>
    <w:semiHidden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3">
    <w:name w:val="无间隔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14">
    <w:name w:val="List Paragraph"/>
    <w:basedOn w:val="1"/>
    <w:unhideWhenUsed/>
    <w:qFormat/>
    <w:uiPriority w:val="34"/>
    <w:pPr>
      <w:ind w:firstLine="420" w:firstLineChars="200"/>
    </w:pPr>
  </w:style>
  <w:style w:type="character" w:customStyle="1" w:styleId="15">
    <w:name w:val="页眉 Char"/>
    <w:basedOn w:val="9"/>
    <w:link w:val="5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9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7">
    <w:name w:val="网格型1"/>
    <w:basedOn w:val="7"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">
    <w:name w:val="网格型2"/>
    <w:basedOn w:val="7"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5802EF-7676-4395-8AAD-CFC60A664E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SMG</Company>
  <Pages>6</Pages>
  <Words>529</Words>
  <Characters>3016</Characters>
  <Lines>25</Lines>
  <Paragraphs>7</Paragraphs>
  <TotalTime>14</TotalTime>
  <ScaleCrop>false</ScaleCrop>
  <LinksUpToDate>false</LinksUpToDate>
  <CharactersWithSpaces>3538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2021-03-12T02:38:00Z</dcterms:created>
  <dc:creator>heguowen</dc:creator>
  <cp:lastModifiedBy>周玉</cp:lastModifiedBy>
  <dcterms:modified xsi:type="dcterms:W3CDTF">2021-03-12T07:12:19Z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