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41" w:rsidRPr="009966CF" w:rsidRDefault="00D56541" w:rsidP="00D56541">
      <w:pPr>
        <w:spacing w:line="460" w:lineRule="exact"/>
        <w:jc w:val="center"/>
        <w:rPr>
          <w:rFonts w:ascii="宋体" w:hAnsi="宋体"/>
          <w:b/>
          <w:sz w:val="30"/>
          <w:szCs w:val="30"/>
        </w:rPr>
      </w:pPr>
      <w:bookmarkStart w:id="0" w:name="_Hlk58679025"/>
      <w:bookmarkStart w:id="1" w:name="_Hlk49515307"/>
      <w:r w:rsidRPr="009966CF">
        <w:rPr>
          <w:rFonts w:ascii="宋体" w:hAnsi="宋体" w:hint="eastAsia"/>
          <w:b/>
          <w:sz w:val="30"/>
          <w:szCs w:val="30"/>
        </w:rPr>
        <w:t>四川天马玻璃有限公司</w:t>
      </w:r>
    </w:p>
    <w:p w:rsidR="00D56541" w:rsidRPr="009966CF" w:rsidRDefault="00D56541" w:rsidP="00D56541">
      <w:pPr>
        <w:spacing w:line="460" w:lineRule="exact"/>
        <w:jc w:val="center"/>
        <w:rPr>
          <w:rFonts w:ascii="宋体" w:hAnsi="宋体"/>
          <w:b/>
          <w:sz w:val="30"/>
          <w:szCs w:val="30"/>
        </w:rPr>
      </w:pPr>
      <w:bookmarkStart w:id="2" w:name="_Hlk58615840"/>
      <w:r w:rsidRPr="009966CF">
        <w:rPr>
          <w:rFonts w:ascii="宋体" w:hAnsi="宋体" w:hint="eastAsia"/>
          <w:b/>
          <w:sz w:val="30"/>
          <w:szCs w:val="30"/>
        </w:rPr>
        <w:t>窑炉尾气处理项目</w:t>
      </w:r>
      <w:r w:rsidR="009966CF">
        <w:rPr>
          <w:rFonts w:ascii="宋体" w:hAnsi="宋体" w:hint="eastAsia"/>
          <w:b/>
          <w:sz w:val="30"/>
          <w:szCs w:val="30"/>
        </w:rPr>
        <w:t>土建</w:t>
      </w:r>
      <w:r w:rsidRPr="009966CF">
        <w:rPr>
          <w:rFonts w:ascii="宋体" w:hAnsi="宋体" w:hint="eastAsia"/>
          <w:b/>
          <w:sz w:val="30"/>
          <w:szCs w:val="30"/>
        </w:rPr>
        <w:t>施工</w:t>
      </w:r>
    </w:p>
    <w:bookmarkEnd w:id="0"/>
    <w:bookmarkEnd w:id="1"/>
    <w:bookmarkEnd w:id="2"/>
    <w:p w:rsidR="00D56541" w:rsidRPr="009966CF" w:rsidRDefault="00D56541" w:rsidP="00D56541">
      <w:pPr>
        <w:spacing w:line="460" w:lineRule="exact"/>
        <w:jc w:val="center"/>
        <w:rPr>
          <w:rFonts w:ascii="宋体" w:hAnsi="宋体"/>
          <w:b/>
          <w:sz w:val="30"/>
          <w:szCs w:val="30"/>
        </w:rPr>
      </w:pPr>
      <w:r w:rsidRPr="009966CF">
        <w:rPr>
          <w:rFonts w:ascii="宋体" w:hAnsi="宋体"/>
          <w:b/>
          <w:sz w:val="30"/>
          <w:szCs w:val="30"/>
        </w:rPr>
        <w:t>招标公告</w:t>
      </w:r>
    </w:p>
    <w:p w:rsidR="00D56541" w:rsidRPr="009966CF" w:rsidRDefault="00D56541" w:rsidP="00D56541">
      <w:pPr>
        <w:spacing w:line="460" w:lineRule="exact"/>
        <w:jc w:val="center"/>
        <w:rPr>
          <w:rFonts w:ascii="宋体" w:hAnsi="宋体"/>
          <w:b/>
          <w:szCs w:val="21"/>
        </w:rPr>
      </w:pPr>
      <w:r w:rsidRPr="009966CF">
        <w:rPr>
          <w:rFonts w:ascii="宋体" w:hAnsi="宋体" w:hint="eastAsia"/>
          <w:b/>
          <w:szCs w:val="21"/>
        </w:rPr>
        <w:t>招标编号：天马司招（2021）工程-02号</w:t>
      </w:r>
      <w:r w:rsidRPr="009966CF">
        <w:rPr>
          <w:rFonts w:ascii="宋体" w:hAnsi="宋体"/>
          <w:b/>
          <w:szCs w:val="21"/>
        </w:rPr>
        <w:t xml:space="preserve">  </w:t>
      </w:r>
    </w:p>
    <w:p w:rsidR="00D56541" w:rsidRPr="00E640AD" w:rsidRDefault="00D56541" w:rsidP="00D56541">
      <w:pPr>
        <w:spacing w:line="460" w:lineRule="exact"/>
        <w:rPr>
          <w:rFonts w:ascii="宋体" w:hAnsi="宋体"/>
          <w:b/>
          <w:bCs/>
          <w:sz w:val="24"/>
        </w:rPr>
      </w:pPr>
      <w:bookmarkStart w:id="3" w:name="_Toc34991888"/>
    </w:p>
    <w:p w:rsidR="00D56541" w:rsidRPr="00E640AD" w:rsidRDefault="00D56541" w:rsidP="00D56541">
      <w:pPr>
        <w:spacing w:line="460" w:lineRule="exact"/>
        <w:rPr>
          <w:rFonts w:ascii="宋体" w:hAnsi="宋体"/>
          <w:b/>
          <w:bCs/>
          <w:sz w:val="24"/>
        </w:rPr>
      </w:pPr>
      <w:r w:rsidRPr="00E640AD">
        <w:rPr>
          <w:rFonts w:ascii="宋体" w:hAnsi="宋体" w:hint="eastAsia"/>
          <w:b/>
          <w:bCs/>
          <w:sz w:val="24"/>
        </w:rPr>
        <w:t>1. 招标条件</w:t>
      </w:r>
      <w:bookmarkEnd w:id="3"/>
    </w:p>
    <w:p w:rsidR="00D56541" w:rsidRPr="00E640AD" w:rsidRDefault="00D56541" w:rsidP="00D56541">
      <w:pPr>
        <w:spacing w:line="460" w:lineRule="exact"/>
        <w:ind w:firstLineChars="200" w:firstLine="480"/>
        <w:contextualSpacing/>
        <w:rPr>
          <w:rFonts w:ascii="宋体" w:hAnsi="宋体"/>
          <w:snapToGrid w:val="0"/>
          <w:kern w:val="0"/>
          <w:position w:val="-2"/>
          <w:sz w:val="24"/>
        </w:rPr>
      </w:pPr>
      <w:r w:rsidRPr="00E640AD">
        <w:rPr>
          <w:rFonts w:ascii="宋体" w:hAnsi="宋体" w:hint="eastAsia"/>
          <w:snapToGrid w:val="0"/>
          <w:kern w:val="0"/>
          <w:sz w:val="24"/>
        </w:rPr>
        <w:t>本招标项目</w:t>
      </w:r>
      <w:r w:rsidRPr="00E640AD">
        <w:rPr>
          <w:rFonts w:ascii="宋体" w:hAnsi="宋体" w:hint="eastAsia"/>
          <w:snapToGrid w:val="0"/>
          <w:kern w:val="0"/>
          <w:sz w:val="24"/>
          <w:u w:val="single"/>
        </w:rPr>
        <w:t>为四川天马玻璃有限公司现有2座窑炉尾气脱硫脱硝处理土建工程施工</w:t>
      </w:r>
      <w:r w:rsidRPr="00E640AD">
        <w:rPr>
          <w:rFonts w:ascii="宋体" w:hAnsi="宋体" w:hint="eastAsia"/>
          <w:snapToGrid w:val="0"/>
          <w:kern w:val="0"/>
          <w:sz w:val="24"/>
        </w:rPr>
        <w:t>，项目业主为</w:t>
      </w:r>
      <w:r w:rsidRPr="00E640AD">
        <w:rPr>
          <w:rFonts w:ascii="宋体" w:hAnsi="宋体" w:hint="eastAsia"/>
          <w:snapToGrid w:val="0"/>
          <w:kern w:val="0"/>
          <w:sz w:val="24"/>
          <w:u w:val="single"/>
        </w:rPr>
        <w:t xml:space="preserve"> 四川天马玻璃有限公司 </w:t>
      </w:r>
      <w:r w:rsidRPr="00E640AD">
        <w:rPr>
          <w:rFonts w:ascii="宋体" w:hAnsi="宋体" w:hint="eastAsia"/>
          <w:snapToGrid w:val="0"/>
          <w:kern w:val="0"/>
          <w:sz w:val="24"/>
        </w:rPr>
        <w:t>，建设资金来自</w:t>
      </w:r>
      <w:r w:rsidRPr="00E640AD">
        <w:rPr>
          <w:rFonts w:ascii="宋体" w:hAnsi="宋体" w:hint="eastAsia"/>
          <w:snapToGrid w:val="0"/>
          <w:kern w:val="0"/>
          <w:sz w:val="24"/>
          <w:u w:val="single"/>
        </w:rPr>
        <w:t xml:space="preserve"> </w:t>
      </w:r>
      <w:r w:rsidRPr="00E640AD">
        <w:rPr>
          <w:rFonts w:ascii="宋体" w:hAnsi="宋体" w:cs="宋体" w:hint="eastAsia"/>
          <w:snapToGrid w:val="0"/>
          <w:kern w:val="0"/>
          <w:sz w:val="24"/>
          <w:u w:val="single"/>
        </w:rPr>
        <w:t>业主自筹</w:t>
      </w:r>
      <w:r w:rsidRPr="00E640AD">
        <w:rPr>
          <w:rFonts w:ascii="宋体" w:hAnsi="宋体" w:hint="eastAsia"/>
          <w:snapToGrid w:val="0"/>
          <w:kern w:val="0"/>
          <w:sz w:val="24"/>
          <w:u w:val="single"/>
        </w:rPr>
        <w:t xml:space="preserve"> </w:t>
      </w:r>
      <w:r w:rsidRPr="00E640AD">
        <w:rPr>
          <w:rFonts w:ascii="宋体" w:hAnsi="宋体" w:hint="eastAsia"/>
          <w:snapToGrid w:val="0"/>
          <w:kern w:val="0"/>
          <w:sz w:val="24"/>
        </w:rPr>
        <w:t>，项目出资比例为</w:t>
      </w:r>
      <w:r w:rsidRPr="00E640AD">
        <w:rPr>
          <w:rFonts w:ascii="宋体" w:hAnsi="宋体" w:hint="eastAsia"/>
          <w:snapToGrid w:val="0"/>
          <w:kern w:val="0"/>
          <w:sz w:val="24"/>
          <w:u w:val="single"/>
        </w:rPr>
        <w:t xml:space="preserve"> 100% </w:t>
      </w:r>
      <w:r w:rsidRPr="00E640AD">
        <w:rPr>
          <w:rFonts w:ascii="宋体" w:hAnsi="宋体" w:hint="eastAsia"/>
          <w:snapToGrid w:val="0"/>
          <w:kern w:val="0"/>
          <w:sz w:val="24"/>
        </w:rPr>
        <w:t>，招标人</w:t>
      </w:r>
      <w:r w:rsidRPr="00E640AD">
        <w:rPr>
          <w:rFonts w:ascii="宋体" w:hAnsi="宋体" w:hint="eastAsia"/>
          <w:snapToGrid w:val="0"/>
          <w:kern w:val="0"/>
          <w:position w:val="-2"/>
          <w:sz w:val="24"/>
        </w:rPr>
        <w:t>为</w:t>
      </w:r>
      <w:r w:rsidRPr="00E640AD">
        <w:rPr>
          <w:rFonts w:ascii="宋体" w:hAnsi="宋体" w:hint="eastAsia"/>
          <w:snapToGrid w:val="0"/>
          <w:kern w:val="0"/>
          <w:sz w:val="24"/>
          <w:u w:val="single"/>
        </w:rPr>
        <w:t>四川天马玻璃有限公司</w:t>
      </w:r>
      <w:r w:rsidRPr="00E640AD">
        <w:rPr>
          <w:rFonts w:ascii="宋体" w:hAnsi="宋体" w:hint="eastAsia"/>
          <w:snapToGrid w:val="0"/>
          <w:kern w:val="0"/>
          <w:position w:val="-2"/>
          <w:sz w:val="24"/>
        </w:rPr>
        <w:t>。项目已具备招标条件，现对该项目的</w:t>
      </w:r>
      <w:r w:rsidRPr="00E640AD">
        <w:rPr>
          <w:rFonts w:ascii="宋体" w:hAnsi="宋体" w:hint="eastAsia"/>
          <w:snapToGrid w:val="0"/>
          <w:kern w:val="0"/>
          <w:position w:val="-2"/>
          <w:sz w:val="24"/>
          <w:u w:val="single"/>
        </w:rPr>
        <w:t>桩基础、承台、地基基础等工程施工</w:t>
      </w:r>
      <w:r w:rsidRPr="00E640AD">
        <w:rPr>
          <w:rFonts w:ascii="宋体" w:hAnsi="宋体" w:hint="eastAsia"/>
          <w:snapToGrid w:val="0"/>
          <w:kern w:val="0"/>
          <w:position w:val="-2"/>
          <w:sz w:val="24"/>
        </w:rPr>
        <w:t>进行公开招标。</w:t>
      </w:r>
    </w:p>
    <w:p w:rsidR="00D56541" w:rsidRPr="00E640AD" w:rsidRDefault="00D56541" w:rsidP="00D56541">
      <w:pPr>
        <w:spacing w:line="460" w:lineRule="exact"/>
        <w:rPr>
          <w:rFonts w:ascii="宋体" w:hAnsi="宋体"/>
          <w:b/>
          <w:bCs/>
          <w:sz w:val="24"/>
        </w:rPr>
      </w:pPr>
      <w:bookmarkStart w:id="4" w:name="_Toc34991889"/>
      <w:bookmarkStart w:id="5" w:name="_Hlk48986978"/>
      <w:r w:rsidRPr="00E640AD">
        <w:rPr>
          <w:rFonts w:ascii="宋体" w:hAnsi="宋体" w:hint="eastAsia"/>
          <w:b/>
          <w:bCs/>
          <w:sz w:val="24"/>
        </w:rPr>
        <w:t>2. 项目概况与招标范围</w:t>
      </w:r>
      <w:bookmarkEnd w:id="4"/>
    </w:p>
    <w:p w:rsidR="00D56541" w:rsidRPr="00E640AD" w:rsidRDefault="00D56541" w:rsidP="00D56541">
      <w:pPr>
        <w:adjustRightInd w:val="0"/>
        <w:snapToGrid w:val="0"/>
        <w:spacing w:line="460" w:lineRule="exact"/>
        <w:ind w:firstLineChars="200" w:firstLine="480"/>
        <w:rPr>
          <w:rFonts w:ascii="宋体" w:hAnsi="宋体" w:cs="宋体"/>
          <w:sz w:val="24"/>
        </w:rPr>
      </w:pPr>
      <w:r w:rsidRPr="00E640AD">
        <w:rPr>
          <w:rFonts w:ascii="宋体" w:hAnsi="宋体" w:cs="宋体" w:hint="eastAsia"/>
          <w:sz w:val="24"/>
        </w:rPr>
        <w:t>2.1工程名称：</w:t>
      </w:r>
      <w:r w:rsidRPr="00E640AD">
        <w:rPr>
          <w:rFonts w:ascii="宋体" w:hAnsi="宋体" w:hint="eastAsia"/>
          <w:snapToGrid w:val="0"/>
          <w:kern w:val="0"/>
          <w:sz w:val="24"/>
        </w:rPr>
        <w:t>四川天马玻璃有限公司现有2座窑炉尾气脱硫脱硝处理土建施工</w:t>
      </w:r>
      <w:r w:rsidRPr="00E640AD">
        <w:rPr>
          <w:rFonts w:ascii="宋体" w:hAnsi="宋体" w:cs="宋体" w:hint="eastAsia"/>
          <w:sz w:val="24"/>
        </w:rPr>
        <w:t>。</w:t>
      </w:r>
    </w:p>
    <w:p w:rsidR="00D56541" w:rsidRPr="00E640AD" w:rsidRDefault="00D56541" w:rsidP="00D56541">
      <w:pPr>
        <w:adjustRightInd w:val="0"/>
        <w:snapToGrid w:val="0"/>
        <w:spacing w:line="460" w:lineRule="exact"/>
        <w:ind w:firstLineChars="200" w:firstLine="480"/>
        <w:rPr>
          <w:rFonts w:ascii="宋体" w:hAnsi="宋体" w:cs="宋体"/>
          <w:sz w:val="24"/>
        </w:rPr>
      </w:pPr>
      <w:r w:rsidRPr="00E640AD">
        <w:rPr>
          <w:rFonts w:ascii="宋体" w:hAnsi="宋体" w:cs="宋体" w:hint="eastAsia"/>
          <w:sz w:val="24"/>
        </w:rPr>
        <w:t>2.2建设地址：天马窑炉尾气处理项目工程建设地点在四川省射洪市</w:t>
      </w:r>
      <w:proofErr w:type="gramStart"/>
      <w:r w:rsidRPr="00E640AD">
        <w:rPr>
          <w:rFonts w:ascii="宋体" w:hAnsi="宋体" w:cs="宋体" w:hint="eastAsia"/>
          <w:sz w:val="24"/>
        </w:rPr>
        <w:t>沱</w:t>
      </w:r>
      <w:proofErr w:type="gramEnd"/>
      <w:r w:rsidRPr="00E640AD">
        <w:rPr>
          <w:rFonts w:ascii="宋体" w:hAnsi="宋体" w:cs="宋体" w:hint="eastAsia"/>
          <w:sz w:val="24"/>
        </w:rPr>
        <w:t>牌镇，位于四川天马玻瓶有限公司内，用地周边基础设施条件一般，规划有部分的市政管网，有公司生产厂房及烟囱两座，施工区域上空有生产廊道一座，离地高度约20m，建设条件良好。本项目由中国建材国际工程集团有限公司负责设计。本项目施工用地为工业用地性质，项目正负零绝对高程314.85。</w:t>
      </w:r>
    </w:p>
    <w:p w:rsidR="00D56541" w:rsidRPr="00E640AD" w:rsidRDefault="00D56541" w:rsidP="00D56541">
      <w:pPr>
        <w:ind w:firstLine="435"/>
        <w:rPr>
          <w:rFonts w:ascii="微软雅黑" w:eastAsia="微软雅黑" w:hAnsi="微软雅黑" w:cs="宋体"/>
          <w:kern w:val="0"/>
          <w:sz w:val="28"/>
          <w:szCs w:val="28"/>
        </w:rPr>
      </w:pPr>
      <w:bookmarkStart w:id="6" w:name="_Toc15681"/>
      <w:bookmarkStart w:id="7" w:name="_Toc443382909"/>
      <w:bookmarkEnd w:id="6"/>
      <w:bookmarkEnd w:id="7"/>
      <w:r w:rsidRPr="00E640AD">
        <w:rPr>
          <w:rFonts w:ascii="宋体" w:hAnsi="宋体" w:cs="宋体" w:hint="eastAsia"/>
          <w:sz w:val="24"/>
        </w:rPr>
        <w:t>2</w:t>
      </w:r>
      <w:r w:rsidRPr="00E640AD">
        <w:rPr>
          <w:rFonts w:ascii="宋体" w:hAnsi="宋体" w:cs="宋体"/>
          <w:sz w:val="24"/>
        </w:rPr>
        <w:t>.</w:t>
      </w:r>
      <w:r w:rsidRPr="00E640AD">
        <w:rPr>
          <w:rFonts w:ascii="宋体" w:hAnsi="宋体" w:cs="宋体" w:hint="eastAsia"/>
          <w:sz w:val="24"/>
        </w:rPr>
        <w:t>3工程范围：本项目包含引风机基础、氨水罐基础、陶瓷滤管除尘器基础、脱硫塔基础、石灰仓基础、废料仓基础、罗</w:t>
      </w:r>
      <w:proofErr w:type="gramStart"/>
      <w:r w:rsidRPr="00E640AD">
        <w:rPr>
          <w:rFonts w:ascii="宋体" w:hAnsi="宋体" w:cs="宋体" w:hint="eastAsia"/>
          <w:sz w:val="24"/>
        </w:rPr>
        <w:t>茨</w:t>
      </w:r>
      <w:proofErr w:type="gramEnd"/>
      <w:r w:rsidRPr="00E640AD">
        <w:rPr>
          <w:rFonts w:ascii="宋体" w:hAnsi="宋体" w:cs="宋体" w:hint="eastAsia"/>
          <w:sz w:val="24"/>
        </w:rPr>
        <w:t>风机基础、应急水池等土建内容</w:t>
      </w:r>
      <w:r w:rsidRPr="00E640AD">
        <w:rPr>
          <w:rFonts w:ascii="微软雅黑" w:eastAsia="微软雅黑" w:hAnsi="微软雅黑" w:cs="宋体" w:hint="eastAsia"/>
          <w:kern w:val="0"/>
          <w:sz w:val="28"/>
          <w:szCs w:val="28"/>
        </w:rPr>
        <w:t>。</w:t>
      </w:r>
    </w:p>
    <w:p w:rsidR="00D56541" w:rsidRPr="00E640AD" w:rsidRDefault="00D56541" w:rsidP="00D56541">
      <w:pPr>
        <w:tabs>
          <w:tab w:val="left" w:pos="900"/>
        </w:tabs>
        <w:snapToGrid w:val="0"/>
        <w:spacing w:line="460" w:lineRule="exact"/>
        <w:ind w:firstLineChars="200" w:firstLine="480"/>
        <w:rPr>
          <w:rFonts w:ascii="宋体" w:hAnsi="宋体" w:cs="宋体"/>
          <w:sz w:val="24"/>
        </w:rPr>
      </w:pPr>
      <w:r w:rsidRPr="00E640AD">
        <w:rPr>
          <w:rFonts w:ascii="宋体" w:hAnsi="宋体" w:cs="宋体" w:hint="eastAsia"/>
          <w:sz w:val="24"/>
        </w:rPr>
        <w:t>2.4招标范围（施工内容）：</w:t>
      </w:r>
      <w:bookmarkStart w:id="8" w:name="_Hlk49002007"/>
    </w:p>
    <w:p w:rsidR="00D56541" w:rsidRPr="00E640AD" w:rsidRDefault="00D56541" w:rsidP="00D56541">
      <w:pPr>
        <w:tabs>
          <w:tab w:val="left" w:pos="900"/>
        </w:tabs>
        <w:snapToGrid w:val="0"/>
        <w:spacing w:line="460" w:lineRule="exact"/>
        <w:ind w:firstLineChars="200" w:firstLine="480"/>
        <w:rPr>
          <w:rFonts w:ascii="宋体" w:hAnsi="宋体"/>
          <w:sz w:val="24"/>
        </w:rPr>
      </w:pPr>
      <w:r w:rsidRPr="00E640AD">
        <w:rPr>
          <w:rFonts w:ascii="宋体" w:hAnsi="宋体" w:hint="eastAsia"/>
          <w:sz w:val="24"/>
        </w:rPr>
        <w:t>2.4.1施工区域原道路、管网、人行道、建筑物、构筑物拆除；</w:t>
      </w:r>
    </w:p>
    <w:p w:rsidR="00D56541" w:rsidRPr="00E640AD" w:rsidRDefault="00D56541" w:rsidP="00D56541">
      <w:pPr>
        <w:tabs>
          <w:tab w:val="left" w:pos="900"/>
        </w:tabs>
        <w:snapToGrid w:val="0"/>
        <w:spacing w:line="460" w:lineRule="exact"/>
        <w:ind w:firstLineChars="200" w:firstLine="480"/>
        <w:rPr>
          <w:rFonts w:ascii="宋体" w:hAnsi="宋体"/>
          <w:sz w:val="24"/>
        </w:rPr>
      </w:pPr>
      <w:r w:rsidRPr="00E640AD">
        <w:rPr>
          <w:rFonts w:ascii="宋体" w:hAnsi="宋体" w:hint="eastAsia"/>
          <w:sz w:val="24"/>
        </w:rPr>
        <w:t>2.4.2钻孔灌注桩，按图施工；</w:t>
      </w:r>
    </w:p>
    <w:p w:rsidR="00D56541" w:rsidRPr="00E640AD" w:rsidRDefault="00D56541" w:rsidP="00D56541">
      <w:pPr>
        <w:tabs>
          <w:tab w:val="left" w:pos="900"/>
        </w:tabs>
        <w:snapToGrid w:val="0"/>
        <w:spacing w:line="460" w:lineRule="exact"/>
        <w:ind w:firstLineChars="200" w:firstLine="480"/>
        <w:rPr>
          <w:rFonts w:ascii="宋体" w:hAnsi="宋体"/>
          <w:sz w:val="24"/>
        </w:rPr>
      </w:pPr>
      <w:r w:rsidRPr="00E640AD">
        <w:rPr>
          <w:rFonts w:ascii="宋体" w:hAnsi="宋体" w:hint="eastAsia"/>
          <w:sz w:val="24"/>
        </w:rPr>
        <w:t>2.4.3引风机基础、氨水罐基础、陶瓷滤管除尘器基础、脱硫塔基础、石灰仓基础、废料仓基础、罗</w:t>
      </w:r>
      <w:proofErr w:type="gramStart"/>
      <w:r w:rsidRPr="00E640AD">
        <w:rPr>
          <w:rFonts w:ascii="宋体" w:hAnsi="宋体" w:hint="eastAsia"/>
          <w:sz w:val="24"/>
        </w:rPr>
        <w:t>茨</w:t>
      </w:r>
      <w:proofErr w:type="gramEnd"/>
      <w:r w:rsidRPr="00E640AD">
        <w:rPr>
          <w:rFonts w:ascii="宋体" w:hAnsi="宋体" w:hint="eastAsia"/>
          <w:sz w:val="24"/>
        </w:rPr>
        <w:t>风机基础、应急水池、支架基础、其它设备基础等。包括但不限于承台、地梁、墙体、等设计图中土建部分；</w:t>
      </w:r>
    </w:p>
    <w:p w:rsidR="00D56541" w:rsidRPr="00E640AD" w:rsidRDefault="00D56541" w:rsidP="00D56541">
      <w:pPr>
        <w:tabs>
          <w:tab w:val="left" w:pos="900"/>
        </w:tabs>
        <w:snapToGrid w:val="0"/>
        <w:spacing w:line="460" w:lineRule="exact"/>
        <w:ind w:firstLineChars="200" w:firstLine="480"/>
        <w:rPr>
          <w:rFonts w:ascii="宋体" w:hAnsi="宋体"/>
          <w:sz w:val="24"/>
        </w:rPr>
      </w:pPr>
      <w:r w:rsidRPr="00E640AD">
        <w:rPr>
          <w:rFonts w:ascii="宋体" w:hAnsi="宋体" w:hint="eastAsia"/>
          <w:sz w:val="24"/>
        </w:rPr>
        <w:t>2.4.4土石方开挖、回填；</w:t>
      </w:r>
    </w:p>
    <w:p w:rsidR="00D56541" w:rsidRPr="00E640AD" w:rsidRDefault="00D56541" w:rsidP="00D56541">
      <w:pPr>
        <w:tabs>
          <w:tab w:val="left" w:pos="900"/>
        </w:tabs>
        <w:snapToGrid w:val="0"/>
        <w:spacing w:line="460" w:lineRule="exact"/>
        <w:ind w:firstLineChars="200" w:firstLine="480"/>
        <w:rPr>
          <w:rFonts w:ascii="宋体" w:hAnsi="宋体"/>
          <w:sz w:val="24"/>
        </w:rPr>
      </w:pPr>
      <w:r w:rsidRPr="00E640AD">
        <w:rPr>
          <w:rFonts w:ascii="宋体" w:hAnsi="宋体" w:hint="eastAsia"/>
          <w:sz w:val="24"/>
        </w:rPr>
        <w:t>2.4.5道路、地面、管网、人行道恢复；</w:t>
      </w:r>
    </w:p>
    <w:p w:rsidR="00D56541" w:rsidRPr="00E640AD" w:rsidRDefault="00D56541" w:rsidP="00D56541">
      <w:pPr>
        <w:tabs>
          <w:tab w:val="left" w:pos="900"/>
        </w:tabs>
        <w:snapToGrid w:val="0"/>
        <w:spacing w:line="460" w:lineRule="exact"/>
        <w:ind w:firstLineChars="200" w:firstLine="480"/>
        <w:rPr>
          <w:rFonts w:ascii="宋体" w:hAnsi="宋体"/>
          <w:sz w:val="24"/>
        </w:rPr>
      </w:pPr>
      <w:r w:rsidRPr="00E640AD">
        <w:rPr>
          <w:rFonts w:ascii="宋体" w:hAnsi="宋体" w:hint="eastAsia"/>
          <w:sz w:val="24"/>
        </w:rPr>
        <w:t>2.4.6防雷接地地面下部分（出地面50cm）；正负零下预埋管件，混凝土中、墙体中预埋管件；</w:t>
      </w:r>
    </w:p>
    <w:p w:rsidR="00D56541" w:rsidRPr="00E640AD" w:rsidRDefault="00D56541" w:rsidP="00D56541">
      <w:pPr>
        <w:tabs>
          <w:tab w:val="left" w:pos="900"/>
        </w:tabs>
        <w:snapToGrid w:val="0"/>
        <w:spacing w:line="460" w:lineRule="exact"/>
        <w:ind w:firstLineChars="200" w:firstLine="480"/>
        <w:rPr>
          <w:rFonts w:ascii="宋体" w:hAnsi="宋体"/>
          <w:sz w:val="24"/>
        </w:rPr>
      </w:pPr>
      <w:r w:rsidRPr="00E640AD">
        <w:rPr>
          <w:rFonts w:ascii="宋体" w:hAnsi="宋体" w:hint="eastAsia"/>
          <w:sz w:val="24"/>
        </w:rPr>
        <w:t>2.4.7基础预埋件、二次灌浆.</w:t>
      </w:r>
    </w:p>
    <w:bookmarkEnd w:id="8"/>
    <w:p w:rsidR="00D56541" w:rsidRPr="00E640AD" w:rsidRDefault="00D56541" w:rsidP="00D56541">
      <w:pPr>
        <w:tabs>
          <w:tab w:val="left" w:pos="900"/>
        </w:tabs>
        <w:snapToGrid w:val="0"/>
        <w:spacing w:line="460" w:lineRule="exact"/>
        <w:ind w:firstLineChars="200" w:firstLine="480"/>
        <w:rPr>
          <w:rFonts w:ascii="宋体" w:hAnsi="宋体" w:cs="宋体"/>
          <w:sz w:val="24"/>
        </w:rPr>
      </w:pPr>
      <w:r w:rsidRPr="00E640AD">
        <w:rPr>
          <w:rFonts w:ascii="宋体" w:hAnsi="宋体" w:cs="宋体" w:hint="eastAsia"/>
          <w:sz w:val="24"/>
        </w:rPr>
        <w:t>2.5工期要求：工期 5</w:t>
      </w:r>
      <w:r w:rsidRPr="00E640AD">
        <w:rPr>
          <w:rFonts w:ascii="宋体" w:hAnsi="宋体" w:cs="宋体"/>
          <w:sz w:val="24"/>
        </w:rPr>
        <w:t>0</w:t>
      </w:r>
      <w:r w:rsidRPr="00E640AD">
        <w:rPr>
          <w:rFonts w:ascii="宋体" w:hAnsi="宋体" w:cs="宋体" w:hint="eastAsia"/>
          <w:sz w:val="24"/>
        </w:rPr>
        <w:t>个日历天。缺陷责任期24个月。</w:t>
      </w:r>
    </w:p>
    <w:p w:rsidR="00D56541" w:rsidRPr="00E640AD" w:rsidRDefault="00D56541" w:rsidP="00D56541">
      <w:pPr>
        <w:tabs>
          <w:tab w:val="left" w:pos="900"/>
        </w:tabs>
        <w:snapToGrid w:val="0"/>
        <w:spacing w:line="460" w:lineRule="exact"/>
        <w:ind w:firstLineChars="200" w:firstLine="480"/>
        <w:rPr>
          <w:rFonts w:ascii="宋体" w:hAnsi="宋体" w:cs="宋体"/>
          <w:sz w:val="24"/>
        </w:rPr>
      </w:pPr>
      <w:r w:rsidRPr="00E640AD">
        <w:rPr>
          <w:rFonts w:ascii="宋体" w:hAnsi="宋体" w:cs="宋体" w:hint="eastAsia"/>
          <w:sz w:val="24"/>
        </w:rPr>
        <w:lastRenderedPageBreak/>
        <w:t>（1）计划开工日期：2021 年 8 月 12 日，准确时间以甲方书面</w:t>
      </w:r>
      <w:r w:rsidR="00E640AD" w:rsidRPr="00E640AD">
        <w:rPr>
          <w:rFonts w:ascii="宋体" w:hAnsi="宋体" w:cs="宋体" w:hint="eastAsia"/>
          <w:sz w:val="24"/>
        </w:rPr>
        <w:t>开工</w:t>
      </w:r>
      <w:r w:rsidRPr="00E640AD">
        <w:rPr>
          <w:rFonts w:ascii="宋体" w:hAnsi="宋体" w:cs="宋体" w:hint="eastAsia"/>
          <w:sz w:val="24"/>
        </w:rPr>
        <w:t xml:space="preserve">通知为准。 </w:t>
      </w:r>
    </w:p>
    <w:p w:rsidR="00D56541" w:rsidRPr="00E640AD" w:rsidRDefault="00D56541" w:rsidP="00D56541">
      <w:pPr>
        <w:tabs>
          <w:tab w:val="left" w:pos="900"/>
        </w:tabs>
        <w:snapToGrid w:val="0"/>
        <w:spacing w:line="460" w:lineRule="exact"/>
        <w:ind w:firstLineChars="200" w:firstLine="480"/>
        <w:rPr>
          <w:rFonts w:ascii="宋体" w:hAnsi="宋体" w:cs="宋体"/>
          <w:sz w:val="24"/>
        </w:rPr>
      </w:pPr>
      <w:r w:rsidRPr="00E640AD">
        <w:rPr>
          <w:rFonts w:ascii="宋体" w:hAnsi="宋体" w:cs="宋体" w:hint="eastAsia"/>
          <w:sz w:val="24"/>
        </w:rPr>
        <w:t>（2）计划工期：50个日历天数（包括试桩）。</w:t>
      </w:r>
    </w:p>
    <w:p w:rsidR="00D56541" w:rsidRPr="00E640AD" w:rsidRDefault="00D56541" w:rsidP="00D56541">
      <w:pPr>
        <w:tabs>
          <w:tab w:val="left" w:pos="900"/>
        </w:tabs>
        <w:snapToGrid w:val="0"/>
        <w:spacing w:line="460" w:lineRule="exact"/>
        <w:ind w:leftChars="100" w:left="210" w:firstLineChars="100" w:firstLine="240"/>
        <w:rPr>
          <w:rFonts w:ascii="宋体" w:hAnsi="宋体" w:cs="宋体"/>
          <w:sz w:val="24"/>
        </w:rPr>
      </w:pPr>
      <w:r w:rsidRPr="00E640AD">
        <w:rPr>
          <w:rFonts w:ascii="宋体" w:hAnsi="宋体" w:cs="宋体" w:hint="eastAsia"/>
          <w:sz w:val="24"/>
        </w:rPr>
        <w:t>2</w:t>
      </w:r>
      <w:r w:rsidRPr="00E640AD">
        <w:rPr>
          <w:rFonts w:ascii="宋体" w:hAnsi="宋体" w:cs="宋体"/>
          <w:sz w:val="24"/>
        </w:rPr>
        <w:t>.</w:t>
      </w:r>
      <w:r w:rsidRPr="00E640AD">
        <w:rPr>
          <w:rFonts w:ascii="宋体" w:hAnsi="宋体" w:cs="宋体" w:hint="eastAsia"/>
          <w:sz w:val="24"/>
        </w:rPr>
        <w:t>6质量要求：符合国家、四川省相关技术标准、规范、规程以及施工要求，质量合格。</w:t>
      </w:r>
    </w:p>
    <w:p w:rsidR="00D56541" w:rsidRPr="00E640AD" w:rsidRDefault="00D56541" w:rsidP="00D56541">
      <w:pPr>
        <w:spacing w:line="460" w:lineRule="exact"/>
        <w:rPr>
          <w:rFonts w:ascii="宋体" w:hAnsi="宋体"/>
          <w:b/>
          <w:bCs/>
          <w:sz w:val="24"/>
        </w:rPr>
      </w:pPr>
      <w:bookmarkStart w:id="9" w:name="_Toc34991890"/>
      <w:bookmarkEnd w:id="5"/>
      <w:r w:rsidRPr="00E640AD">
        <w:rPr>
          <w:rFonts w:ascii="宋体" w:hAnsi="宋体" w:hint="eastAsia"/>
          <w:b/>
          <w:bCs/>
          <w:sz w:val="24"/>
        </w:rPr>
        <w:t>3. 投标人资格要求</w:t>
      </w:r>
      <w:bookmarkEnd w:id="9"/>
    </w:p>
    <w:p w:rsidR="00D56541" w:rsidRPr="00E640AD" w:rsidRDefault="00D56541" w:rsidP="00D56541">
      <w:pPr>
        <w:adjustRightInd w:val="0"/>
        <w:snapToGrid w:val="0"/>
        <w:spacing w:line="460" w:lineRule="exact"/>
        <w:ind w:firstLineChars="200" w:firstLine="480"/>
        <w:rPr>
          <w:rFonts w:ascii="宋体" w:hAnsi="宋体" w:cs="宋体"/>
          <w:sz w:val="24"/>
        </w:rPr>
      </w:pPr>
      <w:r w:rsidRPr="00E640AD">
        <w:rPr>
          <w:rFonts w:ascii="宋体" w:hAnsi="宋体" w:cs="宋体" w:hint="eastAsia"/>
          <w:sz w:val="24"/>
        </w:rPr>
        <w:t>3.1</w:t>
      </w:r>
      <w:r w:rsidRPr="00E640AD">
        <w:rPr>
          <w:rFonts w:ascii="宋体" w:hAnsi="宋体" w:cs="宋体"/>
          <w:sz w:val="24"/>
        </w:rPr>
        <w:t xml:space="preserve"> </w:t>
      </w:r>
      <w:r w:rsidRPr="00E640AD">
        <w:rPr>
          <w:rFonts w:ascii="宋体" w:hAnsi="宋体" w:cs="宋体" w:hint="eastAsia"/>
          <w:sz w:val="24"/>
        </w:rPr>
        <w:t>投标人须是具有独立法人资格并依法取得企业营业执照，营业执照处于有效期；并在人员、设备、资金等方面具有相应的能力。</w:t>
      </w:r>
    </w:p>
    <w:p w:rsidR="00D56541" w:rsidRPr="00E640AD" w:rsidRDefault="00D56541" w:rsidP="00D56541">
      <w:pPr>
        <w:adjustRightInd w:val="0"/>
        <w:snapToGrid w:val="0"/>
        <w:spacing w:line="460" w:lineRule="exact"/>
        <w:ind w:firstLineChars="200" w:firstLine="480"/>
        <w:rPr>
          <w:rFonts w:ascii="宋体" w:hAnsi="宋体" w:cs="宋体"/>
          <w:sz w:val="24"/>
        </w:rPr>
      </w:pPr>
      <w:r w:rsidRPr="00E640AD">
        <w:rPr>
          <w:rFonts w:ascii="宋体" w:hAnsi="宋体" w:cs="宋体" w:hint="eastAsia"/>
          <w:sz w:val="24"/>
        </w:rPr>
        <w:t>3.2 资质要求：投标人须具备建设行政主管部门颁发的地基基础工程专业承包贰级及以上资质，同时持有安全生产许可证等从事本项目必备的资质证书，且资质处于有效期内。</w:t>
      </w:r>
    </w:p>
    <w:p w:rsidR="00D56541" w:rsidRPr="00E640AD" w:rsidRDefault="00D56541" w:rsidP="00D56541">
      <w:pPr>
        <w:adjustRightInd w:val="0"/>
        <w:snapToGrid w:val="0"/>
        <w:spacing w:line="460" w:lineRule="exact"/>
        <w:ind w:firstLineChars="200" w:firstLine="480"/>
        <w:rPr>
          <w:rFonts w:ascii="宋体" w:hAnsi="宋体" w:cs="宋体"/>
          <w:sz w:val="24"/>
        </w:rPr>
      </w:pPr>
      <w:r w:rsidRPr="00E640AD">
        <w:rPr>
          <w:rFonts w:ascii="宋体" w:hAnsi="宋体" w:cs="宋体" w:hint="eastAsia"/>
          <w:sz w:val="24"/>
        </w:rPr>
        <w:t>3.</w:t>
      </w:r>
      <w:r w:rsidRPr="00E640AD">
        <w:rPr>
          <w:rFonts w:ascii="宋体" w:hAnsi="宋体" w:cs="宋体"/>
          <w:sz w:val="24"/>
        </w:rPr>
        <w:t>3</w:t>
      </w:r>
      <w:r w:rsidRPr="00E640AD">
        <w:rPr>
          <w:rFonts w:ascii="宋体" w:hAnsi="宋体" w:cs="宋体" w:hint="eastAsia"/>
          <w:sz w:val="24"/>
        </w:rPr>
        <w:t>人员要求：项目经理1名，投标人单位在职职工，具有贰级及以上注册建造师执业资格或工程类中级及以上技术职称。技术负责人1名，投标人单位在职职工，须具备中级及以上职称；驻现场的其它主要施工人员，如机长、特殊工种等，须具备从业资格证书，均须持证上岗。</w:t>
      </w:r>
    </w:p>
    <w:p w:rsidR="00D56541" w:rsidRPr="00E640AD" w:rsidRDefault="00D56541" w:rsidP="00D56541">
      <w:pPr>
        <w:adjustRightInd w:val="0"/>
        <w:snapToGrid w:val="0"/>
        <w:spacing w:line="460" w:lineRule="exact"/>
        <w:ind w:firstLineChars="200" w:firstLine="480"/>
        <w:rPr>
          <w:rFonts w:ascii="宋体" w:hAnsi="宋体" w:cs="宋体"/>
          <w:sz w:val="24"/>
        </w:rPr>
      </w:pPr>
      <w:r w:rsidRPr="00E640AD">
        <w:rPr>
          <w:rFonts w:ascii="宋体" w:hAnsi="宋体" w:cs="宋体" w:hint="eastAsia"/>
          <w:sz w:val="24"/>
        </w:rPr>
        <w:t>3.</w:t>
      </w:r>
      <w:r w:rsidRPr="00E640AD">
        <w:rPr>
          <w:rFonts w:ascii="宋体" w:hAnsi="宋体" w:cs="宋体"/>
          <w:sz w:val="24"/>
        </w:rPr>
        <w:t>4</w:t>
      </w:r>
      <w:r w:rsidRPr="00E640AD">
        <w:rPr>
          <w:rFonts w:ascii="宋体" w:hAnsi="宋体" w:cs="宋体" w:hint="eastAsia"/>
          <w:sz w:val="24"/>
        </w:rPr>
        <w:t>业绩要求：近</w:t>
      </w:r>
      <w:r w:rsidRPr="00E640AD">
        <w:rPr>
          <w:rFonts w:ascii="宋体" w:hAnsi="宋体" w:cs="宋体"/>
          <w:sz w:val="24"/>
        </w:rPr>
        <w:t>4</w:t>
      </w:r>
      <w:r w:rsidRPr="00E640AD">
        <w:rPr>
          <w:rFonts w:ascii="宋体" w:hAnsi="宋体" w:cs="宋体" w:hint="eastAsia"/>
          <w:sz w:val="24"/>
        </w:rPr>
        <w:t>年类似项目业绩不少于2例。</w:t>
      </w:r>
    </w:p>
    <w:p w:rsidR="00D56541" w:rsidRPr="00E640AD" w:rsidRDefault="00D56541" w:rsidP="00D56541">
      <w:pPr>
        <w:adjustRightInd w:val="0"/>
        <w:snapToGrid w:val="0"/>
        <w:spacing w:line="460" w:lineRule="exact"/>
        <w:ind w:firstLineChars="200" w:firstLine="480"/>
        <w:rPr>
          <w:rFonts w:ascii="宋体" w:hAnsi="宋体" w:cs="宋体"/>
          <w:sz w:val="24"/>
        </w:rPr>
      </w:pPr>
      <w:r w:rsidRPr="00E640AD">
        <w:rPr>
          <w:rFonts w:ascii="宋体" w:hAnsi="宋体" w:cs="宋体" w:hint="eastAsia"/>
          <w:sz w:val="24"/>
        </w:rPr>
        <w:t>3.</w:t>
      </w:r>
      <w:r w:rsidRPr="00E640AD">
        <w:rPr>
          <w:rFonts w:ascii="宋体" w:hAnsi="宋体" w:cs="宋体"/>
          <w:sz w:val="24"/>
        </w:rPr>
        <w:t>5</w:t>
      </w:r>
      <w:r w:rsidRPr="00E640AD">
        <w:rPr>
          <w:rFonts w:ascii="宋体" w:hAnsi="宋体" w:cs="宋体" w:hint="eastAsia"/>
          <w:sz w:val="24"/>
        </w:rPr>
        <w:t xml:space="preserve"> 信誉要求：投标人在信用中国（http://www.creditchina.gov.cn）平台上无失信记录。</w:t>
      </w:r>
    </w:p>
    <w:p w:rsidR="00D56541" w:rsidRPr="00E640AD" w:rsidRDefault="00D56541" w:rsidP="00D56541">
      <w:pPr>
        <w:adjustRightInd w:val="0"/>
        <w:snapToGrid w:val="0"/>
        <w:spacing w:line="460" w:lineRule="exact"/>
        <w:ind w:firstLineChars="200" w:firstLine="480"/>
        <w:rPr>
          <w:rFonts w:ascii="宋体" w:hAnsi="宋体" w:cs="宋体"/>
          <w:sz w:val="24"/>
        </w:rPr>
      </w:pPr>
      <w:r w:rsidRPr="00E640AD">
        <w:rPr>
          <w:rFonts w:ascii="宋体" w:hAnsi="宋体" w:cs="宋体" w:hint="eastAsia"/>
          <w:sz w:val="24"/>
        </w:rPr>
        <w:t>3.</w:t>
      </w:r>
      <w:r w:rsidRPr="00E640AD">
        <w:rPr>
          <w:rFonts w:ascii="宋体" w:hAnsi="宋体" w:cs="宋体"/>
          <w:sz w:val="24"/>
        </w:rPr>
        <w:t>6</w:t>
      </w:r>
      <w:r w:rsidRPr="00E640AD">
        <w:rPr>
          <w:rFonts w:ascii="宋体" w:hAnsi="宋体" w:cs="宋体" w:hint="eastAsia"/>
          <w:sz w:val="24"/>
        </w:rPr>
        <w:t xml:space="preserve"> 本次招标不接受联合体投标。</w:t>
      </w:r>
    </w:p>
    <w:p w:rsidR="00D56541" w:rsidRPr="00E640AD" w:rsidRDefault="00D56541" w:rsidP="00D56541">
      <w:pPr>
        <w:adjustRightInd w:val="0"/>
        <w:snapToGrid w:val="0"/>
        <w:spacing w:line="460" w:lineRule="exact"/>
        <w:ind w:firstLineChars="200" w:firstLine="480"/>
        <w:rPr>
          <w:rFonts w:ascii="宋体" w:hAnsi="宋体" w:cs="宋体"/>
          <w:sz w:val="24"/>
        </w:rPr>
      </w:pPr>
      <w:r w:rsidRPr="00E640AD">
        <w:rPr>
          <w:rFonts w:ascii="宋体" w:hAnsi="宋体" w:cs="宋体" w:hint="eastAsia"/>
          <w:sz w:val="24"/>
        </w:rPr>
        <w:t>3.</w:t>
      </w:r>
      <w:r w:rsidRPr="00E640AD">
        <w:rPr>
          <w:rFonts w:ascii="宋体" w:hAnsi="宋体" w:cs="宋体"/>
          <w:sz w:val="24"/>
        </w:rPr>
        <w:t>7</w:t>
      </w:r>
      <w:r w:rsidRPr="00E640AD">
        <w:rPr>
          <w:rFonts w:ascii="宋体" w:hAnsi="宋体" w:cs="宋体" w:hint="eastAsia"/>
          <w:sz w:val="24"/>
        </w:rPr>
        <w:t xml:space="preserve"> 本次招标资格审查方式为资格后审。</w:t>
      </w:r>
    </w:p>
    <w:p w:rsidR="00D56541" w:rsidRPr="00E640AD" w:rsidRDefault="00D56541" w:rsidP="00D56541">
      <w:pPr>
        <w:spacing w:line="460" w:lineRule="exact"/>
        <w:rPr>
          <w:rFonts w:ascii="宋体" w:hAnsi="宋体"/>
          <w:b/>
          <w:bCs/>
          <w:sz w:val="24"/>
        </w:rPr>
      </w:pPr>
      <w:r w:rsidRPr="00E640AD">
        <w:rPr>
          <w:rFonts w:ascii="宋体" w:hAnsi="宋体" w:hint="eastAsia"/>
          <w:b/>
          <w:bCs/>
          <w:sz w:val="24"/>
        </w:rPr>
        <w:t>4</w:t>
      </w:r>
      <w:r w:rsidRPr="00E640AD">
        <w:rPr>
          <w:rFonts w:ascii="宋体" w:hAnsi="宋体"/>
          <w:b/>
          <w:bCs/>
          <w:sz w:val="24"/>
        </w:rPr>
        <w:t xml:space="preserve">. </w:t>
      </w:r>
      <w:r w:rsidRPr="00E640AD">
        <w:rPr>
          <w:rFonts w:ascii="宋体" w:hAnsi="宋体" w:hint="eastAsia"/>
          <w:b/>
          <w:bCs/>
          <w:sz w:val="24"/>
        </w:rPr>
        <w:t>招标资料的获取</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4.1</w:t>
      </w:r>
      <w:r w:rsidRPr="00E640AD">
        <w:rPr>
          <w:rFonts w:ascii="宋体" w:hAnsi="宋体" w:cs="宋体"/>
          <w:kern w:val="0"/>
          <w:sz w:val="24"/>
          <w:lang w:val="zh-CN"/>
        </w:rPr>
        <w:t xml:space="preserve"> </w:t>
      </w:r>
      <w:r w:rsidRPr="00E640AD">
        <w:rPr>
          <w:rFonts w:ascii="宋体" w:hAnsi="宋体" w:cs="宋体" w:hint="eastAsia"/>
          <w:kern w:val="0"/>
          <w:sz w:val="24"/>
          <w:lang w:val="zh-CN"/>
        </w:rPr>
        <w:t>请潜在投标人于2021年7月</w:t>
      </w:r>
      <w:r w:rsidRPr="00E640AD">
        <w:rPr>
          <w:rFonts w:ascii="宋体" w:hAnsi="宋体" w:cs="宋体" w:hint="eastAsia"/>
          <w:kern w:val="0"/>
          <w:sz w:val="24"/>
        </w:rPr>
        <w:t>30</w:t>
      </w:r>
      <w:r w:rsidRPr="00E640AD">
        <w:rPr>
          <w:rFonts w:ascii="宋体" w:hAnsi="宋体" w:cs="宋体" w:hint="eastAsia"/>
          <w:kern w:val="0"/>
          <w:sz w:val="24"/>
          <w:lang w:val="zh-CN"/>
        </w:rPr>
        <w:t>日至8月5日（法定公休日、节假日不休息），每天上午8时30分至11时30分，下午14时30分至17时30分到四川天马玻璃有限公司采购部（四川省射洪市</w:t>
      </w:r>
      <w:proofErr w:type="gramStart"/>
      <w:r w:rsidRPr="00E640AD">
        <w:rPr>
          <w:rFonts w:ascii="宋体" w:hAnsi="宋体" w:cs="宋体" w:hint="eastAsia"/>
          <w:kern w:val="0"/>
          <w:sz w:val="24"/>
          <w:lang w:val="zh-CN"/>
        </w:rPr>
        <w:t>沱</w:t>
      </w:r>
      <w:proofErr w:type="gramEnd"/>
      <w:r w:rsidRPr="00E640AD">
        <w:rPr>
          <w:rFonts w:ascii="宋体" w:hAnsi="宋体" w:cs="宋体" w:hint="eastAsia"/>
          <w:kern w:val="0"/>
          <w:sz w:val="24"/>
          <w:lang w:val="zh-CN"/>
        </w:rPr>
        <w:t>牌镇</w:t>
      </w:r>
      <w:proofErr w:type="gramStart"/>
      <w:r w:rsidRPr="00E640AD">
        <w:rPr>
          <w:rFonts w:ascii="宋体" w:hAnsi="宋体" w:cs="宋体" w:hint="eastAsia"/>
          <w:kern w:val="0"/>
          <w:sz w:val="24"/>
          <w:lang w:val="zh-CN"/>
        </w:rPr>
        <w:t>沱</w:t>
      </w:r>
      <w:proofErr w:type="gramEnd"/>
      <w:r w:rsidRPr="00E640AD">
        <w:rPr>
          <w:rFonts w:ascii="宋体" w:hAnsi="宋体" w:cs="宋体" w:hint="eastAsia"/>
          <w:kern w:val="0"/>
          <w:sz w:val="24"/>
          <w:lang w:val="zh-CN"/>
        </w:rPr>
        <w:t>牌大道999号）现场、或通过招标人指定邮箱、或通过邮寄方式提供以下相关证件（复印件须加盖投标人鲜章）领取相关招标资料，逾期不予受理。</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4.1.1</w:t>
      </w:r>
      <w:r w:rsidRPr="00E640AD">
        <w:rPr>
          <w:rFonts w:ascii="宋体" w:hAnsi="宋体" w:cs="宋体"/>
          <w:kern w:val="0"/>
          <w:sz w:val="24"/>
          <w:lang w:val="zh-CN"/>
        </w:rPr>
        <w:t xml:space="preserve"> </w:t>
      </w:r>
      <w:r w:rsidRPr="00E640AD">
        <w:rPr>
          <w:rFonts w:ascii="宋体" w:hAnsi="宋体" w:cs="宋体" w:hint="eastAsia"/>
          <w:kern w:val="0"/>
          <w:sz w:val="24"/>
          <w:lang w:val="zh-CN"/>
        </w:rPr>
        <w:t>法定代表人身份证原件（法定代表人现场领取的）或法定代表人授权委托书及被委托人身份证（被委托人现场领取的）。</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4.1.2</w:t>
      </w:r>
      <w:r w:rsidRPr="00E640AD">
        <w:rPr>
          <w:rFonts w:ascii="宋体" w:hAnsi="宋体" w:cs="宋体"/>
          <w:kern w:val="0"/>
          <w:sz w:val="24"/>
          <w:lang w:val="zh-CN"/>
        </w:rPr>
        <w:t xml:space="preserve"> </w:t>
      </w:r>
      <w:r w:rsidRPr="00E640AD">
        <w:rPr>
          <w:rFonts w:ascii="宋体" w:hAnsi="宋体" w:cs="宋体" w:hint="eastAsia"/>
          <w:kern w:val="0"/>
          <w:sz w:val="24"/>
          <w:lang w:val="zh-CN"/>
        </w:rPr>
        <w:t>企业营业执照副本、企业资质证书、省</w:t>
      </w:r>
      <w:proofErr w:type="gramStart"/>
      <w:r w:rsidRPr="00E640AD">
        <w:rPr>
          <w:rFonts w:ascii="宋体" w:hAnsi="宋体" w:cs="宋体" w:hint="eastAsia"/>
          <w:kern w:val="0"/>
          <w:sz w:val="24"/>
          <w:lang w:val="zh-CN"/>
        </w:rPr>
        <w:t>外企业须具备</w:t>
      </w:r>
      <w:proofErr w:type="gramEnd"/>
      <w:r w:rsidRPr="00E640AD">
        <w:rPr>
          <w:rFonts w:ascii="宋体" w:hAnsi="宋体" w:cs="宋体" w:hint="eastAsia"/>
          <w:kern w:val="0"/>
          <w:sz w:val="24"/>
          <w:lang w:val="zh-CN"/>
        </w:rPr>
        <w:t>《四川省省外企业入川从事建筑活动备案证》（投标人若是四川省外企业适用）、拟派驻项目经理资格证书、拟派驻技术负责人员资格证书、项目</w:t>
      </w:r>
      <w:proofErr w:type="gramStart"/>
      <w:r w:rsidRPr="00E640AD">
        <w:rPr>
          <w:rFonts w:ascii="宋体" w:hAnsi="宋体" w:cs="宋体" w:hint="eastAsia"/>
          <w:kern w:val="0"/>
          <w:sz w:val="24"/>
          <w:lang w:val="zh-CN"/>
        </w:rPr>
        <w:t>组其它</w:t>
      </w:r>
      <w:proofErr w:type="gramEnd"/>
      <w:r w:rsidRPr="00E640AD">
        <w:rPr>
          <w:rFonts w:ascii="宋体" w:hAnsi="宋体" w:cs="宋体" w:hint="eastAsia"/>
          <w:kern w:val="0"/>
          <w:sz w:val="24"/>
          <w:lang w:val="zh-CN"/>
        </w:rPr>
        <w:t>人员资格证书、项目组成员本单位所缴纳的</w:t>
      </w:r>
      <w:r w:rsidRPr="00E640AD">
        <w:rPr>
          <w:rFonts w:ascii="宋体" w:hAnsi="宋体" w:cs="宋体"/>
          <w:kern w:val="0"/>
          <w:sz w:val="24"/>
          <w:lang w:val="zh-CN"/>
        </w:rPr>
        <w:t>202</w:t>
      </w:r>
      <w:r w:rsidRPr="00E640AD">
        <w:rPr>
          <w:rFonts w:ascii="宋体" w:hAnsi="宋体" w:cs="宋体" w:hint="eastAsia"/>
          <w:kern w:val="0"/>
          <w:sz w:val="24"/>
          <w:lang w:val="zh-CN"/>
        </w:rPr>
        <w:t>1年</w:t>
      </w:r>
      <w:r w:rsidRPr="00E640AD">
        <w:rPr>
          <w:rFonts w:ascii="宋体" w:hAnsi="宋体" w:cs="宋体"/>
          <w:kern w:val="0"/>
          <w:sz w:val="24"/>
          <w:lang w:val="zh-CN"/>
        </w:rPr>
        <w:t>0</w:t>
      </w:r>
      <w:r w:rsidRPr="00E640AD">
        <w:rPr>
          <w:rFonts w:ascii="宋体" w:hAnsi="宋体" w:cs="宋体" w:hint="eastAsia"/>
          <w:kern w:val="0"/>
          <w:sz w:val="24"/>
          <w:lang w:val="zh-CN"/>
        </w:rPr>
        <w:t>1月-</w:t>
      </w:r>
      <w:r w:rsidRPr="00E640AD">
        <w:rPr>
          <w:rFonts w:ascii="宋体" w:hAnsi="宋体" w:cs="宋体"/>
          <w:kern w:val="0"/>
          <w:sz w:val="24"/>
          <w:lang w:val="zh-CN"/>
        </w:rPr>
        <w:t>202</w:t>
      </w:r>
      <w:r w:rsidRPr="00E640AD">
        <w:rPr>
          <w:rFonts w:ascii="宋体" w:hAnsi="宋体" w:cs="宋体" w:hint="eastAsia"/>
          <w:kern w:val="0"/>
          <w:sz w:val="24"/>
          <w:lang w:val="zh-CN"/>
        </w:rPr>
        <w:t>1年6月养老保险证明、业绩相关的证明材料。</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4.1.3</w:t>
      </w:r>
      <w:r w:rsidRPr="00E640AD">
        <w:rPr>
          <w:rFonts w:ascii="宋体" w:hAnsi="宋体" w:cs="宋体"/>
          <w:kern w:val="0"/>
          <w:sz w:val="24"/>
          <w:lang w:val="zh-CN"/>
        </w:rPr>
        <w:t xml:space="preserve"> </w:t>
      </w:r>
      <w:r w:rsidRPr="00E640AD">
        <w:rPr>
          <w:rFonts w:ascii="宋体" w:hAnsi="宋体" w:cs="宋体" w:hint="eastAsia"/>
          <w:kern w:val="0"/>
          <w:sz w:val="24"/>
          <w:lang w:val="zh-CN"/>
        </w:rPr>
        <w:t>投标人在信用中国（http://www.creditchina.gov.cn）平台上无失信记录，提供加盖单位公章的查询结果。</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以上证件、证明材料均提供加盖投标人公章的复印件（允许以电子邮件或邮寄方式提供，</w:t>
      </w:r>
      <w:r w:rsidRPr="00E640AD">
        <w:rPr>
          <w:rFonts w:ascii="宋体" w:hAnsi="宋体" w:cs="宋体" w:hint="eastAsia"/>
          <w:kern w:val="0"/>
          <w:sz w:val="24"/>
          <w:lang w:val="zh-CN"/>
        </w:rPr>
        <w:lastRenderedPageBreak/>
        <w:t>原件在本项目开标时查验）。投标人在报名时须承诺，所提供的证件、资料是真实有效，若提供虚假证件资料，招标人有权没收投标保证金，并要求投标人赔偿招标人的经济损失。</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kern w:val="0"/>
          <w:sz w:val="24"/>
          <w:lang w:val="zh-CN"/>
        </w:rPr>
        <w:t>4.1</w:t>
      </w:r>
      <w:r w:rsidRPr="00E640AD">
        <w:rPr>
          <w:rFonts w:ascii="宋体" w:hAnsi="宋体" w:cs="宋体" w:hint="eastAsia"/>
          <w:kern w:val="0"/>
          <w:sz w:val="24"/>
          <w:lang w:val="zh-CN"/>
        </w:rPr>
        <w:t>.</w:t>
      </w:r>
      <w:r w:rsidRPr="00E640AD">
        <w:rPr>
          <w:rFonts w:ascii="宋体" w:hAnsi="宋体" w:cs="宋体"/>
          <w:kern w:val="0"/>
          <w:sz w:val="24"/>
          <w:lang w:val="zh-CN"/>
        </w:rPr>
        <w:t xml:space="preserve">4 </w:t>
      </w:r>
      <w:r w:rsidRPr="00E640AD">
        <w:rPr>
          <w:rFonts w:ascii="宋体" w:hAnsi="宋体" w:cs="宋体" w:hint="eastAsia"/>
          <w:kern w:val="0"/>
          <w:sz w:val="24"/>
          <w:lang w:val="zh-CN"/>
        </w:rPr>
        <w:t>招标人以电子版方式提供招标资料，不提供邮寄招标文件服务，招标文件不收取费用。</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kern w:val="0"/>
          <w:sz w:val="24"/>
          <w:lang w:val="zh-CN"/>
        </w:rPr>
        <w:t>4</w:t>
      </w:r>
      <w:r w:rsidRPr="00E640AD">
        <w:rPr>
          <w:rFonts w:ascii="宋体" w:hAnsi="宋体" w:cs="宋体" w:hint="eastAsia"/>
          <w:kern w:val="0"/>
          <w:sz w:val="24"/>
          <w:lang w:val="zh-CN"/>
        </w:rPr>
        <w:t>.</w:t>
      </w:r>
      <w:r w:rsidRPr="00E640AD">
        <w:rPr>
          <w:rFonts w:ascii="宋体" w:hAnsi="宋体" w:cs="宋体"/>
          <w:kern w:val="0"/>
          <w:sz w:val="24"/>
          <w:lang w:val="zh-CN"/>
        </w:rPr>
        <w:t xml:space="preserve">1.5 </w:t>
      </w:r>
      <w:r w:rsidRPr="00E640AD">
        <w:rPr>
          <w:rFonts w:ascii="宋体" w:hAnsi="宋体" w:cs="宋体" w:hint="eastAsia"/>
          <w:kern w:val="0"/>
          <w:sz w:val="24"/>
          <w:lang w:val="zh-CN"/>
        </w:rPr>
        <w:t>无论投标结果如何，在投标过程中所产生的一切费用，均由投标人承担。无论是否中标，投标人的投标文件概不退还。</w:t>
      </w:r>
    </w:p>
    <w:p w:rsidR="00D56541" w:rsidRPr="00E640AD" w:rsidRDefault="00D56541" w:rsidP="00D56541">
      <w:pPr>
        <w:spacing w:line="460" w:lineRule="exact"/>
        <w:rPr>
          <w:rFonts w:ascii="宋体" w:hAnsi="宋体"/>
          <w:b/>
          <w:bCs/>
          <w:sz w:val="24"/>
        </w:rPr>
      </w:pPr>
      <w:r w:rsidRPr="00E640AD">
        <w:rPr>
          <w:rFonts w:ascii="宋体" w:hAnsi="宋体"/>
          <w:b/>
          <w:bCs/>
          <w:sz w:val="24"/>
        </w:rPr>
        <w:t>5</w:t>
      </w:r>
      <w:r w:rsidRPr="00E640AD">
        <w:rPr>
          <w:rFonts w:ascii="宋体" w:hAnsi="宋体" w:hint="eastAsia"/>
          <w:b/>
          <w:bCs/>
          <w:sz w:val="24"/>
        </w:rPr>
        <w:t>.投标保证金</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kern w:val="0"/>
          <w:sz w:val="24"/>
          <w:lang w:val="zh-CN"/>
        </w:rPr>
        <w:t>5</w:t>
      </w:r>
      <w:r w:rsidRPr="00E640AD">
        <w:rPr>
          <w:rFonts w:ascii="宋体" w:hAnsi="宋体" w:cs="宋体" w:hint="eastAsia"/>
          <w:kern w:val="0"/>
          <w:sz w:val="24"/>
          <w:lang w:val="zh-CN"/>
        </w:rPr>
        <w:t>.1</w:t>
      </w:r>
      <w:r w:rsidRPr="00E640AD">
        <w:rPr>
          <w:rFonts w:ascii="宋体" w:hAnsi="宋体" w:cs="宋体"/>
          <w:kern w:val="0"/>
          <w:sz w:val="24"/>
          <w:lang w:val="zh-CN"/>
        </w:rPr>
        <w:t xml:space="preserve"> </w:t>
      </w:r>
      <w:r w:rsidRPr="00E640AD">
        <w:rPr>
          <w:rFonts w:ascii="宋体" w:hAnsi="宋体" w:cs="宋体" w:hint="eastAsia"/>
          <w:kern w:val="0"/>
          <w:sz w:val="24"/>
          <w:lang w:val="zh-CN"/>
        </w:rPr>
        <w:t>投标保证金的金额：</w:t>
      </w:r>
      <w:r w:rsidRPr="00E640AD">
        <w:rPr>
          <w:rFonts w:ascii="宋体" w:hAnsi="宋体" w:cs="Calibri"/>
          <w:kern w:val="0"/>
          <w:sz w:val="24"/>
          <w:lang w:val="zh-CN"/>
        </w:rPr>
        <w:t>¥</w:t>
      </w:r>
      <w:r w:rsidRPr="00E640AD">
        <w:rPr>
          <w:rFonts w:ascii="宋体" w:hAnsi="宋体" w:cs="宋体" w:hint="eastAsia"/>
          <w:kern w:val="0"/>
          <w:sz w:val="24"/>
          <w:lang w:val="zh-CN"/>
        </w:rPr>
        <w:t>2</w:t>
      </w:r>
      <w:r w:rsidRPr="00E640AD">
        <w:rPr>
          <w:rFonts w:ascii="宋体" w:hAnsi="宋体" w:cs="宋体"/>
          <w:kern w:val="0"/>
          <w:sz w:val="24"/>
          <w:lang w:val="zh-CN"/>
        </w:rPr>
        <w:t>.00</w:t>
      </w:r>
      <w:r w:rsidRPr="00E640AD">
        <w:rPr>
          <w:rFonts w:ascii="宋体" w:hAnsi="宋体" w:cs="宋体" w:hint="eastAsia"/>
          <w:kern w:val="0"/>
          <w:sz w:val="24"/>
          <w:lang w:val="zh-CN"/>
        </w:rPr>
        <w:t>万元（人民币大写：贰万元整）。投标人须于2021年8月5日17:30前（北京时间，以到账时间为准）以转账方式缴纳投标保证金，投标人转账时请在转账凭证用途栏上注明本项目名称。</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kern w:val="0"/>
          <w:sz w:val="24"/>
          <w:lang w:val="zh-CN"/>
        </w:rPr>
        <w:t>5</w:t>
      </w:r>
      <w:r w:rsidRPr="00E640AD">
        <w:rPr>
          <w:rFonts w:ascii="宋体" w:hAnsi="宋体" w:cs="宋体" w:hint="eastAsia"/>
          <w:kern w:val="0"/>
          <w:sz w:val="24"/>
          <w:lang w:val="zh-CN"/>
        </w:rPr>
        <w:t>.2</w:t>
      </w:r>
      <w:r w:rsidRPr="00E640AD">
        <w:rPr>
          <w:rFonts w:ascii="宋体" w:hAnsi="宋体" w:cs="宋体"/>
          <w:kern w:val="0"/>
          <w:sz w:val="24"/>
          <w:lang w:val="zh-CN"/>
        </w:rPr>
        <w:t xml:space="preserve"> </w:t>
      </w:r>
      <w:r w:rsidRPr="00E640AD">
        <w:rPr>
          <w:rFonts w:ascii="宋体" w:hAnsi="宋体" w:cs="宋体" w:hint="eastAsia"/>
          <w:kern w:val="0"/>
          <w:sz w:val="24"/>
          <w:lang w:val="zh-CN"/>
        </w:rPr>
        <w:t>投标保证金交纳账户信息如下：</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开户单位：四川天马玻璃有限公司</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开户银行：中国工商银行射洪支行</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银行账号：2310464109020103760</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kern w:val="0"/>
          <w:sz w:val="24"/>
          <w:lang w:val="zh-CN"/>
        </w:rPr>
        <w:t>5</w:t>
      </w:r>
      <w:r w:rsidRPr="00E640AD">
        <w:rPr>
          <w:rFonts w:ascii="宋体" w:hAnsi="宋体" w:cs="宋体" w:hint="eastAsia"/>
          <w:kern w:val="0"/>
          <w:sz w:val="24"/>
          <w:lang w:val="zh-CN"/>
        </w:rPr>
        <w:t>.3</w:t>
      </w:r>
      <w:r w:rsidRPr="00E640AD">
        <w:rPr>
          <w:rFonts w:ascii="宋体" w:hAnsi="宋体" w:cs="宋体"/>
          <w:kern w:val="0"/>
          <w:sz w:val="24"/>
          <w:lang w:val="zh-CN"/>
        </w:rPr>
        <w:t xml:space="preserve"> </w:t>
      </w:r>
      <w:r w:rsidRPr="00E640AD">
        <w:rPr>
          <w:rFonts w:ascii="宋体" w:hAnsi="宋体" w:cs="宋体" w:hint="eastAsia"/>
          <w:kern w:val="0"/>
          <w:sz w:val="24"/>
          <w:lang w:val="zh-CN"/>
        </w:rPr>
        <w:t>保证金退还：若未中标，招标人确定中标人后30日内一次性不计利息按原渠道退还该投标保证金；若中标，则投标保证金转为合同履约保证金，工程按期完工并竣工验收合格后，招标人即返还履约保证金（不计利息）。若投标人在投标过程中存在串标、围标或中标后拒签合同等违法违规行为，招标人有权取消其中标资格或解除合同，并没收其投标保证金。</w:t>
      </w:r>
    </w:p>
    <w:p w:rsidR="00D56541" w:rsidRPr="00E640AD" w:rsidRDefault="00D56541" w:rsidP="00D56541">
      <w:pPr>
        <w:spacing w:line="460" w:lineRule="exact"/>
        <w:rPr>
          <w:rFonts w:ascii="宋体" w:hAnsi="宋体"/>
          <w:b/>
          <w:bCs/>
          <w:sz w:val="24"/>
        </w:rPr>
      </w:pPr>
      <w:r w:rsidRPr="00E640AD">
        <w:rPr>
          <w:rFonts w:ascii="宋体" w:hAnsi="宋体"/>
          <w:b/>
          <w:bCs/>
          <w:sz w:val="24"/>
        </w:rPr>
        <w:t>6</w:t>
      </w:r>
      <w:r w:rsidRPr="00E640AD">
        <w:rPr>
          <w:rFonts w:ascii="宋体" w:hAnsi="宋体" w:hint="eastAsia"/>
          <w:b/>
          <w:bCs/>
          <w:sz w:val="24"/>
        </w:rPr>
        <w:t>.投标文件的递交</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kern w:val="0"/>
          <w:sz w:val="24"/>
          <w:lang w:val="zh-CN"/>
        </w:rPr>
        <w:t>6</w:t>
      </w:r>
      <w:r w:rsidRPr="00E640AD">
        <w:rPr>
          <w:rFonts w:ascii="宋体" w:hAnsi="宋体" w:cs="宋体" w:hint="eastAsia"/>
          <w:kern w:val="0"/>
          <w:sz w:val="24"/>
          <w:lang w:val="zh-CN"/>
        </w:rPr>
        <w:t>.1 投标文件递交的截止时间（投标截止时间，下同）为2021年8月9日</w:t>
      </w:r>
      <w:r w:rsidRPr="00E640AD">
        <w:rPr>
          <w:rFonts w:ascii="宋体" w:hAnsi="宋体" w:cs="宋体"/>
          <w:kern w:val="0"/>
          <w:sz w:val="24"/>
          <w:lang w:val="zh-CN"/>
        </w:rPr>
        <w:t>9</w:t>
      </w:r>
      <w:r w:rsidRPr="00E640AD">
        <w:rPr>
          <w:rFonts w:ascii="宋体" w:hAnsi="宋体" w:cs="宋体" w:hint="eastAsia"/>
          <w:kern w:val="0"/>
          <w:sz w:val="24"/>
          <w:lang w:val="zh-CN"/>
        </w:rPr>
        <w:t>：0</w:t>
      </w:r>
      <w:r w:rsidRPr="00E640AD">
        <w:rPr>
          <w:rFonts w:ascii="宋体" w:hAnsi="宋体" w:cs="宋体"/>
          <w:kern w:val="0"/>
          <w:sz w:val="24"/>
          <w:lang w:val="zh-CN"/>
        </w:rPr>
        <w:t>0</w:t>
      </w:r>
      <w:r w:rsidRPr="00E640AD">
        <w:rPr>
          <w:rFonts w:ascii="宋体" w:hAnsi="宋体" w:cs="宋体" w:hint="eastAsia"/>
          <w:kern w:val="0"/>
          <w:sz w:val="24"/>
          <w:lang w:val="zh-CN"/>
        </w:rPr>
        <w:t>时（以邮寄方式递交的，以招标人签收时间为准），地点为四川天马玻璃有限公司采购部。</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kern w:val="0"/>
          <w:sz w:val="24"/>
          <w:lang w:val="zh-CN"/>
        </w:rPr>
        <w:t>6</w:t>
      </w:r>
      <w:r w:rsidRPr="00E640AD">
        <w:rPr>
          <w:rFonts w:ascii="宋体" w:hAnsi="宋体" w:cs="宋体" w:hint="eastAsia"/>
          <w:kern w:val="0"/>
          <w:sz w:val="24"/>
          <w:lang w:val="zh-CN"/>
        </w:rPr>
        <w:t>.2 逾期送达的或者未送达指定地点的投标文件，招标人不予受理。</w:t>
      </w:r>
    </w:p>
    <w:p w:rsidR="00D56541" w:rsidRPr="00E640AD" w:rsidRDefault="00D56541" w:rsidP="00D56541">
      <w:pPr>
        <w:spacing w:line="460" w:lineRule="exact"/>
        <w:rPr>
          <w:rFonts w:ascii="宋体" w:hAnsi="宋体" w:cs="宋体"/>
          <w:b/>
          <w:bCs/>
          <w:kern w:val="0"/>
          <w:sz w:val="24"/>
          <w:lang w:val="zh-CN"/>
        </w:rPr>
      </w:pPr>
      <w:r w:rsidRPr="00E640AD">
        <w:rPr>
          <w:rFonts w:ascii="宋体" w:hAnsi="宋体" w:hint="eastAsia"/>
          <w:b/>
          <w:bCs/>
          <w:sz w:val="24"/>
        </w:rPr>
        <w:t>7.开标日期及地点</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7.1开标日期：2021年8月9日上午9:00。</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7.2开标地点：四川天马玻璃有限公司四楼会议室（暂定）。</w:t>
      </w:r>
    </w:p>
    <w:p w:rsidR="00D56541" w:rsidRPr="00E640AD" w:rsidRDefault="00D56541" w:rsidP="00D56541">
      <w:pPr>
        <w:spacing w:line="460" w:lineRule="exact"/>
        <w:rPr>
          <w:rFonts w:ascii="宋体" w:hAnsi="宋体"/>
          <w:b/>
          <w:bCs/>
          <w:sz w:val="24"/>
        </w:rPr>
      </w:pPr>
      <w:r w:rsidRPr="00E640AD">
        <w:rPr>
          <w:rFonts w:ascii="宋体" w:hAnsi="宋体" w:hint="eastAsia"/>
          <w:b/>
          <w:bCs/>
          <w:sz w:val="24"/>
        </w:rPr>
        <w:t>8.评标方法</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技术评审合格的最低价中标法</w:t>
      </w:r>
      <w:r w:rsidR="00E640AD" w:rsidRPr="00E640AD">
        <w:rPr>
          <w:rFonts w:ascii="宋体" w:hAnsi="宋体" w:cs="宋体" w:hint="eastAsia"/>
          <w:kern w:val="0"/>
          <w:sz w:val="24"/>
          <w:lang w:val="zh-CN"/>
        </w:rPr>
        <w:t>（详招标文件）</w:t>
      </w:r>
      <w:r w:rsidRPr="00E640AD">
        <w:rPr>
          <w:rFonts w:ascii="宋体" w:hAnsi="宋体" w:cs="宋体" w:hint="eastAsia"/>
          <w:kern w:val="0"/>
          <w:sz w:val="24"/>
          <w:lang w:val="zh-CN"/>
        </w:rPr>
        <w:t>，招标人对未中标的投标人不作任何未中标的原因解释，招标人对所有投标人的投标书实行保密管理，概不退还。</w:t>
      </w:r>
    </w:p>
    <w:p w:rsidR="00D56541" w:rsidRPr="00E640AD" w:rsidRDefault="00D56541" w:rsidP="00D56541">
      <w:pPr>
        <w:spacing w:line="460" w:lineRule="exact"/>
        <w:rPr>
          <w:rFonts w:ascii="宋体" w:hAnsi="宋体"/>
          <w:b/>
          <w:bCs/>
          <w:sz w:val="24"/>
        </w:rPr>
      </w:pPr>
      <w:r w:rsidRPr="00E640AD">
        <w:rPr>
          <w:rFonts w:ascii="宋体" w:hAnsi="宋体" w:hint="eastAsia"/>
          <w:b/>
          <w:bCs/>
          <w:sz w:val="24"/>
        </w:rPr>
        <w:t>9</w:t>
      </w:r>
      <w:r w:rsidRPr="00E640AD">
        <w:rPr>
          <w:rFonts w:ascii="宋体" w:hAnsi="宋体"/>
          <w:b/>
          <w:bCs/>
          <w:sz w:val="24"/>
        </w:rPr>
        <w:t>.</w:t>
      </w:r>
      <w:r w:rsidRPr="00E640AD">
        <w:rPr>
          <w:rFonts w:ascii="宋体" w:hAnsi="宋体" w:hint="eastAsia"/>
          <w:b/>
          <w:bCs/>
          <w:sz w:val="24"/>
        </w:rPr>
        <w:t>发布公告的媒介</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rPr>
      </w:pPr>
      <w:r w:rsidRPr="00E640AD">
        <w:rPr>
          <w:rFonts w:ascii="宋体" w:hAnsi="宋体" w:cs="宋体" w:hint="eastAsia"/>
          <w:kern w:val="0"/>
          <w:sz w:val="24"/>
          <w:lang w:val="zh-CN"/>
        </w:rPr>
        <w:t>本次招标公告于</w:t>
      </w:r>
      <w:r w:rsidRPr="00E640AD">
        <w:rPr>
          <w:rFonts w:ascii="宋体" w:hAnsi="宋体" w:cs="宋体" w:hint="eastAsia"/>
          <w:kern w:val="0"/>
          <w:sz w:val="24"/>
        </w:rPr>
        <w:t>2021</w:t>
      </w:r>
      <w:r w:rsidRPr="00E640AD">
        <w:rPr>
          <w:rFonts w:ascii="宋体" w:hAnsi="宋体" w:cs="宋体" w:hint="eastAsia"/>
          <w:kern w:val="0"/>
          <w:sz w:val="24"/>
          <w:lang w:val="zh-CN"/>
        </w:rPr>
        <w:t>年</w:t>
      </w:r>
      <w:r w:rsidRPr="00E640AD">
        <w:rPr>
          <w:rFonts w:ascii="宋体" w:hAnsi="宋体" w:cs="宋体" w:hint="eastAsia"/>
          <w:kern w:val="0"/>
          <w:sz w:val="24"/>
        </w:rPr>
        <w:t>7</w:t>
      </w:r>
      <w:r w:rsidRPr="00E640AD">
        <w:rPr>
          <w:rFonts w:ascii="宋体" w:hAnsi="宋体" w:cs="宋体" w:hint="eastAsia"/>
          <w:kern w:val="0"/>
          <w:sz w:val="24"/>
          <w:lang w:val="zh-CN"/>
        </w:rPr>
        <w:t>月</w:t>
      </w:r>
      <w:r w:rsidRPr="00E640AD">
        <w:rPr>
          <w:rFonts w:ascii="宋体" w:hAnsi="宋体" w:cs="宋体" w:hint="eastAsia"/>
          <w:kern w:val="0"/>
          <w:sz w:val="24"/>
        </w:rPr>
        <w:t>30</w:t>
      </w:r>
      <w:r w:rsidRPr="00E640AD">
        <w:rPr>
          <w:rFonts w:ascii="宋体" w:hAnsi="宋体" w:cs="宋体" w:hint="eastAsia"/>
          <w:kern w:val="0"/>
          <w:sz w:val="24"/>
          <w:lang w:val="zh-CN"/>
        </w:rPr>
        <w:t>日同时在四川天马玻璃有限公司官网</w:t>
      </w:r>
      <w:r w:rsidRPr="00E640AD">
        <w:rPr>
          <w:rFonts w:ascii="宋体" w:hAnsi="宋体" w:cs="宋体" w:hint="eastAsia"/>
          <w:kern w:val="0"/>
          <w:sz w:val="24"/>
        </w:rPr>
        <w:t>（http://www.smglass.com.cn）</w:t>
      </w:r>
      <w:r w:rsidRPr="00E640AD">
        <w:rPr>
          <w:rFonts w:ascii="宋体" w:hAnsi="宋体" w:cs="宋体" w:hint="eastAsia"/>
          <w:kern w:val="0"/>
          <w:sz w:val="24"/>
          <w:lang w:val="zh-CN"/>
        </w:rPr>
        <w:t>、舍得酒业股份有限公司官网</w:t>
      </w:r>
      <w:r w:rsidRPr="00E640AD">
        <w:rPr>
          <w:rFonts w:ascii="宋体" w:hAnsi="宋体" w:cs="宋体" w:hint="eastAsia"/>
          <w:kern w:val="0"/>
          <w:sz w:val="24"/>
        </w:rPr>
        <w:t>（http://www.tuopaishede.cn）</w:t>
      </w:r>
      <w:r w:rsidRPr="00E640AD">
        <w:rPr>
          <w:rFonts w:ascii="宋体" w:hAnsi="宋体" w:cs="宋体" w:hint="eastAsia"/>
          <w:kern w:val="0"/>
          <w:sz w:val="24"/>
          <w:lang w:val="zh-CN"/>
        </w:rPr>
        <w:t>、</w:t>
      </w:r>
      <w:r w:rsidRPr="00E640AD">
        <w:rPr>
          <w:rFonts w:ascii="宋体" w:hAnsi="宋体" w:cs="宋体" w:hint="eastAsia"/>
          <w:kern w:val="0"/>
          <w:sz w:val="24"/>
          <w:lang w:val="zh-CN"/>
        </w:rPr>
        <w:lastRenderedPageBreak/>
        <w:t>中国招标采购导航网</w:t>
      </w:r>
      <w:r w:rsidRPr="00E640AD">
        <w:rPr>
          <w:rFonts w:ascii="宋体" w:hAnsi="宋体" w:cs="宋体" w:hint="eastAsia"/>
          <w:kern w:val="0"/>
          <w:sz w:val="24"/>
        </w:rPr>
        <w:t>（http://www.okcis.cn）</w:t>
      </w:r>
      <w:r w:rsidRPr="00E640AD">
        <w:rPr>
          <w:rFonts w:ascii="宋体" w:hAnsi="宋体" w:cs="宋体" w:hint="eastAsia"/>
          <w:kern w:val="0"/>
          <w:sz w:val="24"/>
          <w:lang w:val="zh-CN"/>
        </w:rPr>
        <w:t>上发布。</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本公告有效期至本项目开标当日18:00截止。</w:t>
      </w:r>
    </w:p>
    <w:p w:rsidR="00D56541" w:rsidRPr="00E640AD" w:rsidRDefault="00D56541" w:rsidP="00D56541">
      <w:pPr>
        <w:spacing w:line="460" w:lineRule="exact"/>
        <w:rPr>
          <w:rFonts w:ascii="宋体" w:hAnsi="宋体"/>
          <w:b/>
          <w:bCs/>
          <w:sz w:val="24"/>
        </w:rPr>
      </w:pPr>
      <w:r w:rsidRPr="00E640AD">
        <w:rPr>
          <w:rFonts w:ascii="宋体" w:hAnsi="宋体" w:hint="eastAsia"/>
          <w:b/>
          <w:bCs/>
          <w:sz w:val="24"/>
        </w:rPr>
        <w:t>1</w:t>
      </w:r>
      <w:r w:rsidRPr="00E640AD">
        <w:rPr>
          <w:rFonts w:ascii="宋体" w:hAnsi="宋体"/>
          <w:b/>
          <w:bCs/>
          <w:sz w:val="24"/>
        </w:rPr>
        <w:t>0</w:t>
      </w:r>
      <w:r w:rsidRPr="00E640AD">
        <w:rPr>
          <w:rFonts w:ascii="宋体" w:hAnsi="宋体" w:hint="eastAsia"/>
          <w:b/>
          <w:bCs/>
          <w:sz w:val="24"/>
        </w:rPr>
        <w:t>．联系人及联系方式</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 xml:space="preserve">商务咨询：何先生15828992233  0825-6766888-8312  邮箱heguowen@smglass.com.cn  </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技术咨询：汪先生 13982596991</w:t>
      </w:r>
      <w:r w:rsidRPr="00E640AD">
        <w:rPr>
          <w:rFonts w:ascii="宋体" w:hAnsi="宋体" w:cs="宋体" w:hint="eastAsia"/>
          <w:kern w:val="0"/>
          <w:sz w:val="24"/>
        </w:rPr>
        <w:t xml:space="preserve">  </w:t>
      </w:r>
      <w:r w:rsidRPr="00E640AD">
        <w:rPr>
          <w:rFonts w:ascii="宋体" w:hAnsi="宋体" w:cs="宋体" w:hint="eastAsia"/>
          <w:kern w:val="0"/>
          <w:sz w:val="24"/>
          <w:lang w:val="zh-CN"/>
        </w:rPr>
        <w:t>杜先生 13982555808</w:t>
      </w:r>
    </w:p>
    <w:p w:rsidR="00D56541" w:rsidRPr="00E640AD" w:rsidRDefault="00D56541" w:rsidP="00D56541">
      <w:pPr>
        <w:tabs>
          <w:tab w:val="right" w:leader="dot" w:pos="9471"/>
        </w:tabs>
        <w:autoSpaceDE w:val="0"/>
        <w:autoSpaceDN w:val="0"/>
        <w:adjustRightInd w:val="0"/>
        <w:spacing w:line="460" w:lineRule="exact"/>
        <w:ind w:firstLineChars="200" w:firstLine="480"/>
        <w:rPr>
          <w:rFonts w:ascii="宋体" w:hAnsi="宋体" w:cs="宋体"/>
          <w:kern w:val="0"/>
          <w:sz w:val="24"/>
          <w:lang w:val="zh-CN"/>
        </w:rPr>
      </w:pPr>
      <w:r w:rsidRPr="00E640AD">
        <w:rPr>
          <w:rFonts w:ascii="宋体" w:hAnsi="宋体" w:cs="宋体" w:hint="eastAsia"/>
          <w:kern w:val="0"/>
          <w:sz w:val="24"/>
          <w:lang w:val="zh-CN"/>
        </w:rPr>
        <w:t>地    址：四川省射洪市</w:t>
      </w:r>
      <w:proofErr w:type="gramStart"/>
      <w:r w:rsidRPr="00E640AD">
        <w:rPr>
          <w:rFonts w:ascii="宋体" w:hAnsi="宋体" w:cs="宋体" w:hint="eastAsia"/>
          <w:kern w:val="0"/>
          <w:sz w:val="24"/>
          <w:lang w:val="zh-CN"/>
        </w:rPr>
        <w:t>沱</w:t>
      </w:r>
      <w:proofErr w:type="gramEnd"/>
      <w:r w:rsidRPr="00E640AD">
        <w:rPr>
          <w:rFonts w:ascii="宋体" w:hAnsi="宋体" w:cs="宋体" w:hint="eastAsia"/>
          <w:kern w:val="0"/>
          <w:sz w:val="24"/>
          <w:lang w:val="zh-CN"/>
        </w:rPr>
        <w:t>牌镇</w:t>
      </w:r>
      <w:proofErr w:type="gramStart"/>
      <w:r w:rsidRPr="00E640AD">
        <w:rPr>
          <w:rFonts w:ascii="宋体" w:hAnsi="宋体" w:cs="宋体" w:hint="eastAsia"/>
          <w:kern w:val="0"/>
          <w:sz w:val="24"/>
          <w:lang w:val="zh-CN"/>
        </w:rPr>
        <w:t>沱</w:t>
      </w:r>
      <w:proofErr w:type="gramEnd"/>
      <w:r w:rsidRPr="00E640AD">
        <w:rPr>
          <w:rFonts w:ascii="宋体" w:hAnsi="宋体" w:cs="宋体" w:hint="eastAsia"/>
          <w:kern w:val="0"/>
          <w:sz w:val="24"/>
          <w:lang w:val="zh-CN"/>
        </w:rPr>
        <w:t xml:space="preserve">牌大道999—A号 </w:t>
      </w:r>
      <w:r w:rsidRPr="00E640AD">
        <w:rPr>
          <w:rFonts w:ascii="宋体" w:hAnsi="宋体" w:cs="宋体"/>
          <w:kern w:val="0"/>
          <w:sz w:val="24"/>
          <w:lang w:val="zh-CN"/>
        </w:rPr>
        <w:t xml:space="preserve">     </w:t>
      </w:r>
      <w:proofErr w:type="gramStart"/>
      <w:r w:rsidRPr="00E640AD">
        <w:rPr>
          <w:rFonts w:ascii="宋体" w:hAnsi="宋体" w:cs="宋体" w:hint="eastAsia"/>
          <w:kern w:val="0"/>
          <w:sz w:val="24"/>
          <w:lang w:val="zh-CN"/>
        </w:rPr>
        <w:t>邮</w:t>
      </w:r>
      <w:proofErr w:type="gramEnd"/>
      <w:r w:rsidRPr="00E640AD">
        <w:rPr>
          <w:rFonts w:ascii="宋体" w:hAnsi="宋体" w:cs="宋体" w:hint="eastAsia"/>
          <w:kern w:val="0"/>
          <w:sz w:val="24"/>
          <w:lang w:val="zh-CN"/>
        </w:rPr>
        <w:t xml:space="preserve">   编：629209</w:t>
      </w:r>
    </w:p>
    <w:p w:rsidR="00D56541" w:rsidRPr="00E640AD" w:rsidRDefault="00D56541" w:rsidP="00D56541">
      <w:pPr>
        <w:tabs>
          <w:tab w:val="right" w:leader="dot" w:pos="9471"/>
        </w:tabs>
        <w:autoSpaceDE w:val="0"/>
        <w:autoSpaceDN w:val="0"/>
        <w:adjustRightInd w:val="0"/>
        <w:spacing w:line="460" w:lineRule="exact"/>
        <w:jc w:val="right"/>
        <w:rPr>
          <w:rFonts w:ascii="宋体" w:hAnsi="宋体" w:cs="宋体"/>
          <w:kern w:val="0"/>
          <w:sz w:val="24"/>
          <w:lang w:val="zh-CN"/>
        </w:rPr>
      </w:pPr>
    </w:p>
    <w:p w:rsidR="00D56541" w:rsidRPr="00E640AD" w:rsidRDefault="00D56541" w:rsidP="00D56541">
      <w:pPr>
        <w:tabs>
          <w:tab w:val="right" w:leader="dot" w:pos="9471"/>
        </w:tabs>
        <w:autoSpaceDE w:val="0"/>
        <w:autoSpaceDN w:val="0"/>
        <w:adjustRightInd w:val="0"/>
        <w:spacing w:line="460" w:lineRule="exact"/>
        <w:ind w:right="720"/>
        <w:jc w:val="right"/>
        <w:rPr>
          <w:rFonts w:ascii="宋体" w:hAnsi="宋体" w:cs="宋体"/>
          <w:kern w:val="0"/>
          <w:sz w:val="24"/>
          <w:lang w:val="zh-CN"/>
        </w:rPr>
      </w:pPr>
    </w:p>
    <w:p w:rsidR="00D56541" w:rsidRPr="00E640AD" w:rsidRDefault="00D56541" w:rsidP="00D56541">
      <w:pPr>
        <w:tabs>
          <w:tab w:val="right" w:leader="dot" w:pos="9471"/>
        </w:tabs>
        <w:autoSpaceDE w:val="0"/>
        <w:autoSpaceDN w:val="0"/>
        <w:adjustRightInd w:val="0"/>
        <w:spacing w:line="460" w:lineRule="exact"/>
        <w:ind w:right="720"/>
        <w:jc w:val="right"/>
        <w:rPr>
          <w:rFonts w:ascii="宋体" w:hAnsi="宋体" w:cs="宋体"/>
          <w:kern w:val="0"/>
          <w:sz w:val="24"/>
          <w:lang w:val="zh-CN"/>
        </w:rPr>
      </w:pPr>
    </w:p>
    <w:p w:rsidR="00D56541" w:rsidRPr="00E640AD" w:rsidRDefault="00D56541" w:rsidP="00D56541">
      <w:pPr>
        <w:tabs>
          <w:tab w:val="right" w:leader="dot" w:pos="9471"/>
        </w:tabs>
        <w:autoSpaceDE w:val="0"/>
        <w:autoSpaceDN w:val="0"/>
        <w:adjustRightInd w:val="0"/>
        <w:spacing w:line="460" w:lineRule="exact"/>
        <w:ind w:right="720"/>
        <w:jc w:val="right"/>
        <w:rPr>
          <w:rFonts w:ascii="宋体" w:hAnsi="宋体" w:cs="宋体"/>
          <w:kern w:val="0"/>
          <w:sz w:val="24"/>
          <w:lang w:val="zh-CN"/>
        </w:rPr>
      </w:pPr>
      <w:r w:rsidRPr="00E640AD">
        <w:rPr>
          <w:rFonts w:ascii="宋体" w:hAnsi="宋体" w:cs="宋体" w:hint="eastAsia"/>
          <w:kern w:val="0"/>
          <w:sz w:val="24"/>
          <w:lang w:val="zh-CN"/>
        </w:rPr>
        <w:t>四川天马玻璃有限公司</w:t>
      </w:r>
    </w:p>
    <w:p w:rsidR="00D56541" w:rsidRPr="00BF07AA" w:rsidRDefault="00D56541" w:rsidP="00D56541">
      <w:pPr>
        <w:tabs>
          <w:tab w:val="left" w:pos="3840"/>
          <w:tab w:val="left" w:pos="5300"/>
        </w:tabs>
        <w:autoSpaceDE w:val="0"/>
        <w:autoSpaceDN w:val="0"/>
        <w:adjustRightInd w:val="0"/>
        <w:snapToGrid w:val="0"/>
        <w:spacing w:line="460" w:lineRule="exact"/>
        <w:jc w:val="center"/>
        <w:rPr>
          <w:rFonts w:ascii="宋体" w:hAnsi="宋体" w:cs="宋体"/>
          <w:kern w:val="0"/>
          <w:sz w:val="24"/>
          <w:lang w:val="zh-CN"/>
        </w:rPr>
      </w:pPr>
      <w:r w:rsidRPr="00E640AD">
        <w:rPr>
          <w:rFonts w:ascii="宋体" w:hAnsi="宋体" w:cs="宋体" w:hint="eastAsia"/>
          <w:kern w:val="0"/>
          <w:sz w:val="24"/>
          <w:lang w:val="zh-CN"/>
        </w:rPr>
        <w:t xml:space="preserve"> </w:t>
      </w:r>
      <w:r w:rsidRPr="00E640AD">
        <w:rPr>
          <w:rFonts w:ascii="宋体" w:hAnsi="宋体" w:cs="宋体"/>
          <w:kern w:val="0"/>
          <w:sz w:val="24"/>
          <w:lang w:val="zh-CN"/>
        </w:rPr>
        <w:t xml:space="preserve">                                               </w:t>
      </w:r>
      <w:r w:rsidRPr="00E640AD">
        <w:rPr>
          <w:rFonts w:ascii="宋体" w:hAnsi="宋体" w:cs="宋体" w:hint="eastAsia"/>
          <w:kern w:val="0"/>
          <w:sz w:val="24"/>
          <w:lang w:val="zh-CN"/>
        </w:rPr>
        <w:t>二〇二一年七月三十日</w:t>
      </w:r>
      <w:bookmarkStart w:id="10" w:name="_Toc224103306"/>
      <w:bookmarkStart w:id="11" w:name="_Toc287607735"/>
      <w:bookmarkStart w:id="12" w:name="_Toc287620674"/>
      <w:bookmarkStart w:id="13" w:name="_Toc430530423"/>
    </w:p>
    <w:bookmarkEnd w:id="10"/>
    <w:bookmarkEnd w:id="11"/>
    <w:bookmarkEnd w:id="12"/>
    <w:bookmarkEnd w:id="13"/>
    <w:p w:rsidR="00686BEA" w:rsidRDefault="00686BEA">
      <w:pPr>
        <w:rPr>
          <w:rFonts w:hint="eastAsia"/>
        </w:rPr>
      </w:pPr>
    </w:p>
    <w:p w:rsidR="00A274FB" w:rsidRDefault="00A274FB">
      <w:pPr>
        <w:rPr>
          <w:rFonts w:hint="eastAsia"/>
        </w:rPr>
      </w:pPr>
    </w:p>
    <w:p w:rsidR="00A274FB" w:rsidRDefault="00A274FB">
      <w:pPr>
        <w:rPr>
          <w:rFonts w:hint="eastAsia"/>
        </w:rPr>
      </w:pPr>
    </w:p>
    <w:p w:rsidR="00A274FB" w:rsidRDefault="00A274FB">
      <w:pPr>
        <w:rPr>
          <w:rFonts w:hint="eastAsia"/>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Default="00A274FB" w:rsidP="00A274FB">
      <w:pPr>
        <w:jc w:val="center"/>
        <w:rPr>
          <w:rFonts w:ascii="黑体" w:eastAsia="黑体" w:hAnsi="黑体" w:hint="eastAsia"/>
          <w:bCs/>
          <w:sz w:val="44"/>
          <w:szCs w:val="44"/>
        </w:rPr>
      </w:pPr>
    </w:p>
    <w:p w:rsidR="00A274FB" w:rsidRPr="00A274FB" w:rsidRDefault="00A274FB" w:rsidP="00A274FB">
      <w:pPr>
        <w:rPr>
          <w:rFonts w:ascii="微软雅黑" w:eastAsia="微软雅黑" w:hAnsi="微软雅黑"/>
          <w:sz w:val="28"/>
        </w:rPr>
      </w:pPr>
      <w:r w:rsidRPr="00A274FB">
        <w:rPr>
          <w:rFonts w:ascii="微软雅黑" w:eastAsia="微软雅黑" w:hAnsi="微软雅黑" w:hint="eastAsia"/>
          <w:sz w:val="28"/>
        </w:rPr>
        <w:lastRenderedPageBreak/>
        <w:t>附件：</w:t>
      </w:r>
      <w:bookmarkStart w:id="14" w:name="_GoBack"/>
      <w:bookmarkEnd w:id="14"/>
    </w:p>
    <w:p w:rsidR="00A274FB" w:rsidRPr="00A274FB" w:rsidRDefault="00A274FB" w:rsidP="00A274FB">
      <w:pPr>
        <w:jc w:val="center"/>
        <w:rPr>
          <w:rFonts w:ascii="黑体" w:eastAsia="黑体" w:hAnsi="黑体"/>
          <w:bCs/>
          <w:sz w:val="44"/>
          <w:szCs w:val="44"/>
        </w:rPr>
      </w:pPr>
      <w:r w:rsidRPr="00A274FB">
        <w:rPr>
          <w:rFonts w:ascii="黑体" w:eastAsia="黑体" w:hAnsi="黑体" w:hint="eastAsia"/>
          <w:bCs/>
          <w:sz w:val="44"/>
          <w:szCs w:val="44"/>
        </w:rPr>
        <w:t>投标报名函</w:t>
      </w:r>
    </w:p>
    <w:p w:rsidR="00A274FB" w:rsidRPr="00A274FB" w:rsidRDefault="00A274FB" w:rsidP="00A274FB">
      <w:pPr>
        <w:rPr>
          <w:rFonts w:ascii="微软雅黑" w:eastAsia="微软雅黑" w:hAnsi="微软雅黑"/>
          <w:b/>
          <w:sz w:val="24"/>
        </w:rPr>
      </w:pPr>
      <w:r w:rsidRPr="00A274FB">
        <w:rPr>
          <w:rFonts w:ascii="微软雅黑" w:eastAsia="微软雅黑" w:hAnsi="微软雅黑" w:hint="eastAsia"/>
          <w:b/>
          <w:sz w:val="24"/>
        </w:rPr>
        <w:t>致：四川天马玻璃有限公司</w:t>
      </w:r>
    </w:p>
    <w:p w:rsidR="00A274FB" w:rsidRPr="00A274FB" w:rsidRDefault="00A274FB" w:rsidP="00A274FB">
      <w:pPr>
        <w:ind w:leftChars="228" w:left="599" w:hangingChars="50" w:hanging="120"/>
        <w:mirrorIndents/>
        <w:rPr>
          <w:rFonts w:ascii="微软雅黑" w:eastAsia="微软雅黑" w:hAnsi="微软雅黑"/>
          <w:sz w:val="24"/>
        </w:rPr>
      </w:pPr>
      <w:r w:rsidRPr="00A274FB">
        <w:rPr>
          <w:rFonts w:ascii="微软雅黑" w:eastAsia="微软雅黑" w:hAnsi="微软雅黑" w:hint="eastAsia"/>
          <w:sz w:val="24"/>
          <w:u w:val="single"/>
        </w:rPr>
        <w:t>XXXXXXXXXXXXX</w:t>
      </w:r>
      <w:r w:rsidRPr="00A274FB">
        <w:rPr>
          <w:rFonts w:ascii="微软雅黑" w:eastAsia="微软雅黑" w:hAnsi="微软雅黑" w:hint="eastAsia"/>
          <w:sz w:val="24"/>
        </w:rPr>
        <w:t xml:space="preserve">公司授权 </w:t>
      </w:r>
      <w:r w:rsidRPr="00A274FB">
        <w:rPr>
          <w:rFonts w:ascii="微软雅黑" w:eastAsia="微软雅黑" w:hAnsi="微软雅黑" w:hint="eastAsia"/>
          <w:sz w:val="24"/>
          <w:u w:val="single"/>
        </w:rPr>
        <w:t>XXXXX</w:t>
      </w:r>
      <w:r w:rsidRPr="00A274FB">
        <w:rPr>
          <w:rFonts w:ascii="微软雅黑" w:eastAsia="微软雅黑" w:hAnsi="微软雅黑" w:hint="eastAsia"/>
          <w:sz w:val="24"/>
        </w:rPr>
        <w:t>为全权代表，参加贵方组织的</w:t>
      </w:r>
      <w:r w:rsidRPr="00A274FB">
        <w:rPr>
          <w:rFonts w:ascii="微软雅黑" w:eastAsia="微软雅黑" w:hAnsi="微软雅黑" w:hint="eastAsia"/>
          <w:sz w:val="24"/>
          <w:u w:val="single"/>
        </w:rPr>
        <w:t xml:space="preserve">      </w:t>
      </w:r>
      <w:r w:rsidRPr="00A274FB">
        <w:rPr>
          <w:rFonts w:ascii="微软雅黑" w:eastAsia="微软雅黑" w:hAnsi="微软雅黑" w:hint="eastAsia"/>
          <w:sz w:val="24"/>
        </w:rPr>
        <w:t>招标（招标编号：</w:t>
      </w:r>
      <w:r w:rsidRPr="00A274FB">
        <w:rPr>
          <w:rFonts w:ascii="微软雅黑" w:eastAsia="微软雅黑" w:hAnsi="微软雅黑" w:hint="eastAsia"/>
          <w:sz w:val="24"/>
          <w:u w:val="single"/>
        </w:rPr>
        <w:t xml:space="preserve">           </w:t>
      </w:r>
      <w:r w:rsidRPr="00A274FB">
        <w:rPr>
          <w:rFonts w:ascii="微软雅黑" w:eastAsia="微软雅黑" w:hAnsi="微软雅黑" w:hint="eastAsia"/>
          <w:sz w:val="24"/>
        </w:rPr>
        <w:t>）有关活动，对标的物进行投标，并承诺遵守和履行以下要求：</w:t>
      </w:r>
    </w:p>
    <w:p w:rsidR="00A274FB" w:rsidRPr="00A274FB" w:rsidRDefault="00A274FB" w:rsidP="00A274FB">
      <w:pPr>
        <w:ind w:leftChars="114" w:left="719" w:hangingChars="200" w:hanging="480"/>
        <w:mirrorIndents/>
        <w:rPr>
          <w:rFonts w:ascii="微软雅黑" w:eastAsia="微软雅黑" w:hAnsi="微软雅黑"/>
          <w:sz w:val="24"/>
        </w:rPr>
      </w:pPr>
      <w:r w:rsidRPr="00A274FB">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A274FB" w:rsidRPr="00A274FB" w:rsidRDefault="00A274FB" w:rsidP="00A274FB">
      <w:pPr>
        <w:ind w:leftChars="114" w:left="719" w:hangingChars="200" w:hanging="480"/>
        <w:mirrorIndents/>
        <w:rPr>
          <w:rFonts w:ascii="微软雅黑" w:eastAsia="微软雅黑" w:hAnsi="微软雅黑"/>
          <w:sz w:val="24"/>
        </w:rPr>
      </w:pPr>
      <w:r w:rsidRPr="00A274FB">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A274FB" w:rsidRPr="00A274FB" w:rsidRDefault="00A274FB" w:rsidP="00A274FB">
      <w:pPr>
        <w:ind w:firstLineChars="300" w:firstLine="720"/>
        <w:mirrorIndents/>
        <w:rPr>
          <w:rFonts w:ascii="微软雅黑" w:eastAsia="微软雅黑" w:hAnsi="微软雅黑"/>
          <w:sz w:val="24"/>
        </w:rPr>
      </w:pPr>
      <w:r w:rsidRPr="00A274FB">
        <w:rPr>
          <w:rFonts w:ascii="微软雅黑" w:eastAsia="微软雅黑" w:hAnsi="微软雅黑" w:hint="eastAsia"/>
          <w:sz w:val="24"/>
        </w:rPr>
        <w:t>1、报行政主管部门进行处罚（含通报和市场禁入）；</w:t>
      </w:r>
    </w:p>
    <w:p w:rsidR="00A274FB" w:rsidRPr="00A274FB" w:rsidRDefault="00A274FB" w:rsidP="00A274FB">
      <w:pPr>
        <w:ind w:leftChars="57" w:left="120" w:firstLineChars="250" w:firstLine="600"/>
        <w:mirrorIndents/>
        <w:rPr>
          <w:rFonts w:ascii="微软雅黑" w:eastAsia="微软雅黑" w:hAnsi="微软雅黑"/>
          <w:sz w:val="24"/>
        </w:rPr>
      </w:pPr>
      <w:r w:rsidRPr="00A274FB">
        <w:rPr>
          <w:rFonts w:ascii="微软雅黑" w:eastAsia="微软雅黑" w:hAnsi="微软雅黑" w:hint="eastAsia"/>
          <w:sz w:val="24"/>
        </w:rPr>
        <w:t>2、没收全部投标保证金，并赔偿贵方的经济损失。</w:t>
      </w:r>
    </w:p>
    <w:p w:rsidR="00A274FB" w:rsidRPr="00A274FB" w:rsidRDefault="00A274FB" w:rsidP="00A274FB">
      <w:pPr>
        <w:ind w:leftChars="114" w:left="719" w:hangingChars="200" w:hanging="480"/>
        <w:mirrorIndents/>
        <w:rPr>
          <w:rFonts w:ascii="微软雅黑" w:eastAsia="微软雅黑" w:hAnsi="微软雅黑"/>
          <w:sz w:val="24"/>
        </w:rPr>
      </w:pPr>
      <w:r w:rsidRPr="00A274FB">
        <w:rPr>
          <w:rFonts w:ascii="微软雅黑" w:eastAsia="微软雅黑" w:hAnsi="微软雅黑" w:hint="eastAsia"/>
          <w:sz w:val="24"/>
        </w:rPr>
        <w:t>三、我方完全了解和接受贵方的招标程序，以及贵方不一定接受最低投标价中标的综合评标规则。</w:t>
      </w:r>
    </w:p>
    <w:p w:rsidR="00A274FB" w:rsidRPr="00A274FB" w:rsidRDefault="00A274FB" w:rsidP="00A274FB">
      <w:pPr>
        <w:ind w:firstLineChars="100" w:firstLine="240"/>
        <w:mirrorIndents/>
        <w:rPr>
          <w:rFonts w:ascii="微软雅黑" w:eastAsia="微软雅黑" w:hAnsi="微软雅黑"/>
          <w:sz w:val="24"/>
        </w:rPr>
      </w:pPr>
      <w:r w:rsidRPr="00A274FB">
        <w:rPr>
          <w:rFonts w:ascii="微软雅黑" w:eastAsia="微软雅黑" w:hAnsi="微软雅黑" w:hint="eastAsia"/>
          <w:sz w:val="24"/>
        </w:rPr>
        <w:t>四、我方理解贵方有权对未中标单位不做任何原因解释。</w:t>
      </w:r>
    </w:p>
    <w:p w:rsidR="00A274FB" w:rsidRPr="00A274FB" w:rsidRDefault="00A274FB" w:rsidP="00A274FB">
      <w:pPr>
        <w:ind w:firstLineChars="100" w:firstLine="240"/>
        <w:rPr>
          <w:rFonts w:ascii="微软雅黑" w:eastAsia="微软雅黑" w:hAnsi="微软雅黑"/>
          <w:sz w:val="24"/>
        </w:rPr>
      </w:pPr>
    </w:p>
    <w:p w:rsidR="00A274FB" w:rsidRPr="00A274FB" w:rsidRDefault="00A274FB" w:rsidP="00A274FB">
      <w:pPr>
        <w:ind w:firstLineChars="100" w:firstLine="240"/>
        <w:rPr>
          <w:rFonts w:ascii="微软雅黑" w:eastAsia="微软雅黑" w:hAnsi="微软雅黑"/>
          <w:sz w:val="24"/>
        </w:rPr>
      </w:pPr>
      <w:r w:rsidRPr="00A274FB">
        <w:rPr>
          <w:rFonts w:ascii="微软雅黑" w:eastAsia="微软雅黑" w:hAnsi="微软雅黑" w:hint="eastAsia"/>
          <w:sz w:val="24"/>
        </w:rPr>
        <w:t>投标方公司名称  （公章）：</w:t>
      </w:r>
      <w:r w:rsidRPr="00A274FB">
        <w:rPr>
          <w:rFonts w:ascii="微软雅黑" w:eastAsia="微软雅黑" w:hAnsi="微软雅黑" w:hint="eastAsia"/>
          <w:sz w:val="24"/>
          <w:u w:val="single"/>
        </w:rPr>
        <w:t>XXXXXX</w:t>
      </w:r>
    </w:p>
    <w:p w:rsidR="00A274FB" w:rsidRPr="00A274FB" w:rsidRDefault="00A274FB" w:rsidP="00A274FB">
      <w:pPr>
        <w:ind w:firstLineChars="100" w:firstLine="240"/>
        <w:rPr>
          <w:rFonts w:ascii="微软雅黑" w:eastAsia="微软雅黑" w:hAnsi="微软雅黑"/>
          <w:sz w:val="24"/>
        </w:rPr>
      </w:pPr>
      <w:r w:rsidRPr="00A274FB">
        <w:rPr>
          <w:rFonts w:ascii="微软雅黑" w:eastAsia="微软雅黑" w:hAnsi="微软雅黑" w:hint="eastAsia"/>
          <w:sz w:val="24"/>
        </w:rPr>
        <w:t>投标方法定代表人（签字）：</w:t>
      </w:r>
      <w:r w:rsidRPr="00A274FB">
        <w:rPr>
          <w:rFonts w:ascii="微软雅黑" w:eastAsia="微软雅黑" w:hAnsi="微软雅黑" w:hint="eastAsia"/>
          <w:sz w:val="24"/>
          <w:u w:val="single"/>
        </w:rPr>
        <w:t>XXXXXX</w:t>
      </w:r>
    </w:p>
    <w:p w:rsidR="00A274FB" w:rsidRPr="00A274FB" w:rsidRDefault="00A274FB" w:rsidP="00A274FB">
      <w:pPr>
        <w:ind w:firstLineChars="100" w:firstLine="240"/>
        <w:rPr>
          <w:rFonts w:ascii="微软雅黑" w:eastAsia="微软雅黑" w:hAnsi="微软雅黑"/>
          <w:sz w:val="24"/>
          <w:u w:val="single"/>
        </w:rPr>
      </w:pPr>
      <w:r w:rsidRPr="00A274FB">
        <w:rPr>
          <w:rFonts w:ascii="微软雅黑" w:eastAsia="微软雅黑" w:hAnsi="微软雅黑" w:hint="eastAsia"/>
          <w:sz w:val="24"/>
        </w:rPr>
        <w:t>授权委托代理人  （签字）：</w:t>
      </w:r>
      <w:r w:rsidRPr="00A274FB">
        <w:rPr>
          <w:rFonts w:ascii="微软雅黑" w:eastAsia="微软雅黑" w:hAnsi="微软雅黑" w:hint="eastAsia"/>
          <w:sz w:val="24"/>
          <w:u w:val="single"/>
        </w:rPr>
        <w:t>XXXXXX</w:t>
      </w:r>
    </w:p>
    <w:p w:rsidR="00A274FB" w:rsidRPr="00A274FB" w:rsidRDefault="00A274FB" w:rsidP="00A274FB">
      <w:pPr>
        <w:ind w:firstLineChars="100" w:firstLine="240"/>
        <w:rPr>
          <w:rFonts w:ascii="微软雅黑" w:eastAsia="微软雅黑" w:hAnsi="微软雅黑"/>
          <w:sz w:val="24"/>
          <w:u w:val="single"/>
        </w:rPr>
      </w:pPr>
      <w:r w:rsidRPr="00A274FB">
        <w:rPr>
          <w:rFonts w:ascii="微软雅黑" w:eastAsia="微软雅黑" w:hAnsi="微软雅黑" w:hint="eastAsia"/>
          <w:sz w:val="24"/>
        </w:rPr>
        <w:t xml:space="preserve">职                    </w:t>
      </w:r>
      <w:proofErr w:type="gramStart"/>
      <w:r w:rsidRPr="00A274FB">
        <w:rPr>
          <w:rFonts w:ascii="微软雅黑" w:eastAsia="微软雅黑" w:hAnsi="微软雅黑" w:hint="eastAsia"/>
          <w:sz w:val="24"/>
        </w:rPr>
        <w:t>务</w:t>
      </w:r>
      <w:proofErr w:type="gramEnd"/>
      <w:r w:rsidRPr="00A274FB">
        <w:rPr>
          <w:rFonts w:ascii="微软雅黑" w:eastAsia="微软雅黑" w:hAnsi="微软雅黑" w:hint="eastAsia"/>
          <w:sz w:val="24"/>
        </w:rPr>
        <w:t>：</w:t>
      </w:r>
      <w:r w:rsidRPr="00A274FB">
        <w:rPr>
          <w:rFonts w:ascii="微软雅黑" w:eastAsia="微软雅黑" w:hAnsi="微软雅黑" w:hint="eastAsia"/>
          <w:sz w:val="24"/>
          <w:u w:val="single"/>
        </w:rPr>
        <w:t>XXXXXX</w:t>
      </w:r>
    </w:p>
    <w:p w:rsidR="00A274FB" w:rsidRPr="00A274FB" w:rsidRDefault="00A274FB" w:rsidP="00A274FB">
      <w:pPr>
        <w:ind w:firstLineChars="100" w:firstLine="240"/>
        <w:rPr>
          <w:rFonts w:ascii="微软雅黑" w:eastAsia="微软雅黑" w:hAnsi="微软雅黑"/>
          <w:sz w:val="24"/>
        </w:rPr>
      </w:pPr>
      <w:r w:rsidRPr="00A274FB">
        <w:rPr>
          <w:rFonts w:ascii="微软雅黑" w:eastAsia="微软雅黑" w:hAnsi="微软雅黑" w:hint="eastAsia"/>
          <w:sz w:val="24"/>
        </w:rPr>
        <w:t>电                    话：</w:t>
      </w:r>
      <w:r w:rsidRPr="00A274FB">
        <w:rPr>
          <w:rFonts w:ascii="微软雅黑" w:eastAsia="微软雅黑" w:hAnsi="微软雅黑" w:hint="eastAsia"/>
          <w:sz w:val="24"/>
          <w:u w:val="single"/>
        </w:rPr>
        <w:t>XXXXXX</w:t>
      </w:r>
    </w:p>
    <w:p w:rsidR="00A274FB" w:rsidRPr="00A274FB" w:rsidRDefault="00A274FB" w:rsidP="00A274FB">
      <w:pPr>
        <w:ind w:firstLineChars="100" w:firstLine="240"/>
        <w:rPr>
          <w:rFonts w:ascii="微软雅黑" w:eastAsia="微软雅黑" w:hAnsi="微软雅黑"/>
          <w:sz w:val="24"/>
        </w:rPr>
      </w:pPr>
      <w:r w:rsidRPr="00A274FB">
        <w:rPr>
          <w:rFonts w:ascii="微软雅黑" w:eastAsia="微软雅黑" w:hAnsi="微软雅黑" w:hint="eastAsia"/>
          <w:sz w:val="24"/>
        </w:rPr>
        <w:t>日                    期：     年    月    日</w:t>
      </w:r>
    </w:p>
    <w:p w:rsidR="00A274FB" w:rsidRPr="00A274FB" w:rsidRDefault="00A274FB"/>
    <w:sectPr w:rsidR="00A274FB" w:rsidRPr="00A274FB" w:rsidSect="00D5654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6F8" w:rsidRDefault="005506F8" w:rsidP="00D56541">
      <w:r>
        <w:separator/>
      </w:r>
    </w:p>
  </w:endnote>
  <w:endnote w:type="continuationSeparator" w:id="0">
    <w:p w:rsidR="005506F8" w:rsidRDefault="005506F8" w:rsidP="00D5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6F8" w:rsidRDefault="005506F8" w:rsidP="00D56541">
      <w:r>
        <w:separator/>
      </w:r>
    </w:p>
  </w:footnote>
  <w:footnote w:type="continuationSeparator" w:id="0">
    <w:p w:rsidR="005506F8" w:rsidRDefault="005506F8" w:rsidP="00D56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CA"/>
    <w:rsid w:val="00022A17"/>
    <w:rsid w:val="00042925"/>
    <w:rsid w:val="00210E17"/>
    <w:rsid w:val="004D35AF"/>
    <w:rsid w:val="005506F8"/>
    <w:rsid w:val="005D50CA"/>
    <w:rsid w:val="005E0A42"/>
    <w:rsid w:val="00686BEA"/>
    <w:rsid w:val="007A7727"/>
    <w:rsid w:val="009966CF"/>
    <w:rsid w:val="00A274FB"/>
    <w:rsid w:val="00A731DC"/>
    <w:rsid w:val="00D56541"/>
    <w:rsid w:val="00D579FE"/>
    <w:rsid w:val="00DD24E7"/>
    <w:rsid w:val="00DD58C8"/>
    <w:rsid w:val="00E640AD"/>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5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65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6541"/>
    <w:rPr>
      <w:sz w:val="18"/>
      <w:szCs w:val="18"/>
    </w:rPr>
  </w:style>
  <w:style w:type="paragraph" w:styleId="a4">
    <w:name w:val="footer"/>
    <w:basedOn w:val="a"/>
    <w:link w:val="Char0"/>
    <w:uiPriority w:val="99"/>
    <w:unhideWhenUsed/>
    <w:rsid w:val="00D565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65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54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65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6541"/>
    <w:rPr>
      <w:sz w:val="18"/>
      <w:szCs w:val="18"/>
    </w:rPr>
  </w:style>
  <w:style w:type="paragraph" w:styleId="a4">
    <w:name w:val="footer"/>
    <w:basedOn w:val="a"/>
    <w:link w:val="Char0"/>
    <w:uiPriority w:val="99"/>
    <w:unhideWhenUsed/>
    <w:rsid w:val="00D565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65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526</Words>
  <Characters>3001</Characters>
  <Application>Microsoft Office Word</Application>
  <DocSecurity>0</DocSecurity>
  <Lines>25</Lines>
  <Paragraphs>7</Paragraphs>
  <ScaleCrop>false</ScaleCrop>
  <Company>微软中国</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4</cp:revision>
  <dcterms:created xsi:type="dcterms:W3CDTF">2021-07-29T10:04:00Z</dcterms:created>
  <dcterms:modified xsi:type="dcterms:W3CDTF">2021-07-30T01:00:00Z</dcterms:modified>
</cp:coreProperties>
</file>